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3BA" w:rsidRDefault="004123BA" w:rsidP="004123BA">
      <w:pPr>
        <w:jc w:val="center"/>
        <w:rPr>
          <w:rFonts w:ascii="BIZ UDゴシック" w:eastAsia="BIZ UDゴシック" w:hAnsi="BIZ UDゴシック"/>
        </w:rPr>
      </w:pPr>
    </w:p>
    <w:p w:rsidR="004C574E" w:rsidRPr="009E4E51" w:rsidRDefault="004C574E" w:rsidP="004123BA">
      <w:pPr>
        <w:jc w:val="center"/>
        <w:rPr>
          <w:rFonts w:ascii="BIZ UDゴシック" w:eastAsia="BIZ UDゴシック" w:hAnsi="BIZ UDゴシック"/>
        </w:rPr>
      </w:pPr>
      <w:r w:rsidRPr="009E4E51">
        <w:rPr>
          <w:rFonts w:ascii="BIZ UDゴシック" w:eastAsia="BIZ UDゴシック" w:hAnsi="BIZ UDゴシック" w:hint="eastAsia"/>
        </w:rPr>
        <w:t>幼稚園再開後の活動に関するアンケート（</w:t>
      </w:r>
      <w:r w:rsidR="004123BA">
        <w:rPr>
          <w:rFonts w:ascii="BIZ UDゴシック" w:eastAsia="BIZ UDゴシック" w:hAnsi="BIZ UDゴシック" w:hint="eastAsia"/>
        </w:rPr>
        <w:t>Ｗｅｂ</w:t>
      </w:r>
      <w:r w:rsidRPr="009E4E51">
        <w:rPr>
          <w:rFonts w:ascii="BIZ UDゴシック" w:eastAsia="BIZ UDゴシック" w:hAnsi="BIZ UDゴシック"/>
        </w:rPr>
        <w:t xml:space="preserve"> アンケート）</w:t>
      </w:r>
    </w:p>
    <w:p w:rsidR="004123BA" w:rsidRDefault="004123BA" w:rsidP="004C574E">
      <w:pPr>
        <w:rPr>
          <w:rFonts w:ascii="BIZ UDゴシック" w:eastAsia="BIZ UDゴシック" w:hAnsi="BIZ UDゴシック"/>
        </w:rPr>
      </w:pPr>
    </w:p>
    <w:p w:rsidR="004C574E" w:rsidRPr="009E4E51" w:rsidRDefault="004C574E" w:rsidP="004C574E">
      <w:pPr>
        <w:rPr>
          <w:rFonts w:ascii="BIZ UDゴシック" w:eastAsia="BIZ UDゴシック" w:hAnsi="BIZ UDゴシック"/>
        </w:rPr>
      </w:pPr>
      <w:r w:rsidRPr="009E4E51">
        <w:rPr>
          <w:rFonts w:ascii="BIZ UDゴシック" w:eastAsia="BIZ UDゴシック" w:hAnsi="BIZ UDゴシック" w:hint="eastAsia"/>
        </w:rPr>
        <w:t>（記載要領）</w:t>
      </w:r>
    </w:p>
    <w:p w:rsidR="004C574E" w:rsidRPr="009E4E51" w:rsidRDefault="004C574E" w:rsidP="004C574E">
      <w:pPr>
        <w:rPr>
          <w:rFonts w:ascii="BIZ UDゴシック" w:eastAsia="BIZ UDゴシック" w:hAnsi="BIZ UDゴシック"/>
          <w:sz w:val="21"/>
          <w:szCs w:val="21"/>
        </w:rPr>
      </w:pPr>
      <w:r w:rsidRPr="009E4E51">
        <w:rPr>
          <w:rFonts w:ascii="BIZ UDゴシック" w:eastAsia="BIZ UDゴシック" w:hAnsi="BIZ UDゴシック" w:hint="eastAsia"/>
          <w:sz w:val="21"/>
          <w:szCs w:val="21"/>
        </w:rPr>
        <w:t>・幼稚園再開後の活動に関して、下記のアンケートにご協力ください。</w:t>
      </w:r>
    </w:p>
    <w:p w:rsidR="004C574E" w:rsidRPr="009E4E51" w:rsidRDefault="004C574E" w:rsidP="009E4E51">
      <w:pPr>
        <w:ind w:left="210" w:hangingChars="100" w:hanging="210"/>
        <w:rPr>
          <w:rFonts w:ascii="BIZ UDゴシック" w:eastAsia="BIZ UDゴシック" w:hAnsi="BIZ UDゴシック"/>
          <w:sz w:val="21"/>
          <w:szCs w:val="21"/>
        </w:rPr>
      </w:pPr>
      <w:r w:rsidRPr="009E4E51">
        <w:rPr>
          <w:rFonts w:ascii="BIZ UDゴシック" w:eastAsia="BIZ UDゴシック" w:hAnsi="BIZ UDゴシック" w:hint="eastAsia"/>
          <w:sz w:val="21"/>
          <w:szCs w:val="21"/>
        </w:rPr>
        <w:t>・なお、各園で記載可能な項目への回答のみでも結構ですが、可能な限りご協力ください。また、</w:t>
      </w:r>
      <w:r w:rsidRPr="009E4E51">
        <w:rPr>
          <w:rFonts w:ascii="BIZ UDゴシック" w:eastAsia="BIZ UDゴシック" w:hAnsi="BIZ UDゴシック" w:hint="eastAsia"/>
          <w:sz w:val="21"/>
          <w:szCs w:val="21"/>
          <w:u w:val="single"/>
        </w:rPr>
        <w:t>自由記述部分の回答は端的に箇条書きでの記載で構いません。</w:t>
      </w:r>
    </w:p>
    <w:p w:rsidR="009E4E51" w:rsidRPr="009E4E51" w:rsidRDefault="009E4E51" w:rsidP="004C574E">
      <w:pPr>
        <w:rPr>
          <w:rFonts w:ascii="BIZ UDゴシック" w:eastAsia="BIZ UDゴシック" w:hAnsi="BIZ UDゴシック"/>
        </w:rPr>
      </w:pPr>
    </w:p>
    <w:tbl>
      <w:tblPr>
        <w:tblStyle w:val="a3"/>
        <w:tblW w:w="0" w:type="auto"/>
        <w:tblLook w:val="04A0" w:firstRow="1" w:lastRow="0" w:firstColumn="1" w:lastColumn="0" w:noHBand="0" w:noVBand="1"/>
      </w:tblPr>
      <w:tblGrid>
        <w:gridCol w:w="8359"/>
        <w:gridCol w:w="135"/>
      </w:tblGrid>
      <w:tr w:rsidR="009E4E51" w:rsidTr="00BA4BA9">
        <w:trPr>
          <w:trHeight w:val="431"/>
        </w:trPr>
        <w:tc>
          <w:tcPr>
            <w:tcW w:w="8494" w:type="dxa"/>
            <w:gridSpan w:val="2"/>
          </w:tcPr>
          <w:p w:rsidR="009E4E51" w:rsidRDefault="009E4E51" w:rsidP="004C574E">
            <w:pPr>
              <w:rPr>
                <w:rFonts w:ascii="BIZ UDゴシック" w:eastAsia="BIZ UDゴシック" w:hAnsi="BIZ UDゴシック"/>
              </w:rPr>
            </w:pPr>
            <w:r w:rsidRPr="009E4E51">
              <w:rPr>
                <w:rFonts w:ascii="BIZ UDゴシック" w:eastAsia="BIZ UDゴシック" w:hAnsi="BIZ UDゴシック" w:hint="eastAsia"/>
              </w:rPr>
              <w:t>１．幼稚園再開後の取組等</w:t>
            </w:r>
          </w:p>
        </w:tc>
      </w:tr>
      <w:tr w:rsidR="009E4E51" w:rsidTr="00BA4BA9">
        <w:trPr>
          <w:trHeight w:val="9835"/>
        </w:trPr>
        <w:tc>
          <w:tcPr>
            <w:tcW w:w="8494" w:type="dxa"/>
            <w:gridSpan w:val="2"/>
          </w:tcPr>
          <w:p w:rsidR="009E4E51" w:rsidRPr="00BA4BA9" w:rsidRDefault="009E4E51" w:rsidP="00BA4BA9">
            <w:pPr>
              <w:snapToGrid w:val="0"/>
              <w:spacing w:line="360" w:lineRule="auto"/>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【基本情報】</w:t>
            </w:r>
          </w:p>
          <w:p w:rsidR="009E4E51" w:rsidRPr="00BA4BA9" w:rsidRDefault="009E4E51" w:rsidP="00BA4BA9">
            <w:pPr>
              <w:snapToGrid w:val="0"/>
              <w:spacing w:line="360" w:lineRule="auto"/>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・属性（国公私立の別、幼稚園・認定こども園の別、都道府県・市町村）</w:t>
            </w:r>
          </w:p>
          <w:p w:rsidR="009E4E51" w:rsidRPr="00BA4BA9" w:rsidRDefault="009E4E51" w:rsidP="00BA4BA9">
            <w:pPr>
              <w:snapToGrid w:val="0"/>
              <w:spacing w:line="360" w:lineRule="auto"/>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・園児数、教職員数（園専任の教職員（非常勤職員を含む。））</w:t>
            </w:r>
          </w:p>
          <w:p w:rsidR="009E4E51" w:rsidRPr="00BA4BA9" w:rsidRDefault="009E4E51" w:rsidP="00BD1407">
            <w:pPr>
              <w:wordWrap w:val="0"/>
              <w:snapToGrid w:val="0"/>
              <w:spacing w:line="360" w:lineRule="auto"/>
              <w:jc w:val="right"/>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（令和２年５月１日現在）</w:t>
            </w:r>
            <w:r w:rsidR="004123BA" w:rsidRPr="00BA4BA9">
              <w:rPr>
                <w:rFonts w:ascii="BIZ UDゴシック" w:eastAsia="BIZ UDゴシック" w:hAnsi="BIZ UDゴシック" w:hint="eastAsia"/>
                <w:sz w:val="21"/>
                <w:szCs w:val="21"/>
              </w:rPr>
              <w:t xml:space="preserve">　</w:t>
            </w:r>
            <w:r w:rsidR="00BD1407">
              <w:rPr>
                <w:rFonts w:ascii="BIZ UDゴシック" w:eastAsia="BIZ UDゴシック" w:hAnsi="BIZ UDゴシック" w:hint="eastAsia"/>
                <w:sz w:val="21"/>
                <w:szCs w:val="21"/>
              </w:rPr>
              <w:t xml:space="preserve">　</w:t>
            </w:r>
          </w:p>
          <w:p w:rsidR="009E4E51" w:rsidRPr="00BD1407" w:rsidRDefault="00BD1407" w:rsidP="00BD1407">
            <w:pPr>
              <w:snapToGrid w:val="0"/>
              <w:spacing w:line="360" w:lineRule="auto"/>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①</w:t>
            </w:r>
            <w:r w:rsidR="009E4E51" w:rsidRPr="00BD1407">
              <w:rPr>
                <w:rFonts w:ascii="BIZ UDゴシック" w:eastAsia="BIZ UDゴシック" w:hAnsi="BIZ UDゴシック"/>
                <w:sz w:val="21"/>
                <w:szCs w:val="21"/>
              </w:rPr>
              <w:t xml:space="preserve"> 園児数：（ </w:t>
            </w:r>
            <w:r w:rsidR="001B1B43" w:rsidRPr="00BD1407">
              <w:rPr>
                <w:rFonts w:ascii="BIZ UDゴシック" w:eastAsia="BIZ UDゴシック" w:hAnsi="BIZ UDゴシック" w:hint="eastAsia"/>
                <w:sz w:val="21"/>
                <w:szCs w:val="21"/>
              </w:rPr>
              <w:t xml:space="preserve">　</w:t>
            </w:r>
            <w:r w:rsidR="004123BA" w:rsidRPr="00BD1407">
              <w:rPr>
                <w:rFonts w:ascii="BIZ UDゴシック" w:eastAsia="BIZ UDゴシック" w:hAnsi="BIZ UDゴシック" w:hint="eastAsia"/>
                <w:sz w:val="21"/>
                <w:szCs w:val="21"/>
              </w:rPr>
              <w:t xml:space="preserve">　</w:t>
            </w:r>
            <w:r w:rsidR="009E4E51" w:rsidRPr="00BD1407">
              <w:rPr>
                <w:rFonts w:ascii="BIZ UDゴシック" w:eastAsia="BIZ UDゴシック" w:hAnsi="BIZ UDゴシック"/>
                <w:sz w:val="21"/>
                <w:szCs w:val="21"/>
              </w:rPr>
              <w:t xml:space="preserve">）名 </w:t>
            </w:r>
            <w:r w:rsidR="004123BA" w:rsidRPr="00BD1407">
              <w:rPr>
                <w:rFonts w:ascii="BIZ UDゴシック" w:eastAsia="BIZ UDゴシック" w:hAnsi="BIZ UDゴシック" w:hint="eastAsia"/>
                <w:sz w:val="21"/>
                <w:szCs w:val="21"/>
              </w:rPr>
              <w:t xml:space="preserve">　</w:t>
            </w:r>
            <w:r w:rsidR="001B1B43" w:rsidRPr="00BD1407">
              <w:rPr>
                <w:rFonts w:ascii="BIZ UDゴシック" w:eastAsia="BIZ UDゴシック" w:hAnsi="BIZ UDゴシック" w:hint="eastAsia"/>
                <w:sz w:val="21"/>
                <w:szCs w:val="21"/>
              </w:rPr>
              <w:t xml:space="preserve">　　</w:t>
            </w:r>
            <w:r w:rsidR="004123BA" w:rsidRPr="00BD1407">
              <w:rPr>
                <w:rFonts w:ascii="BIZ UDゴシック" w:eastAsia="BIZ UDゴシック" w:hAnsi="BIZ UDゴシック" w:hint="eastAsia"/>
                <w:sz w:val="21"/>
                <w:szCs w:val="21"/>
              </w:rPr>
              <w:t xml:space="preserve">　</w:t>
            </w:r>
            <w:r w:rsidR="009E4E51" w:rsidRPr="00BD1407">
              <w:rPr>
                <w:rFonts w:ascii="BIZ UDゴシック" w:eastAsia="BIZ UDゴシック" w:hAnsi="BIZ UDゴシック"/>
                <w:sz w:val="21"/>
                <w:szCs w:val="21"/>
              </w:rPr>
              <w:t xml:space="preserve">② 教職員数：（ </w:t>
            </w:r>
            <w:r w:rsidR="001B1B43" w:rsidRPr="00BD1407">
              <w:rPr>
                <w:rFonts w:ascii="BIZ UDゴシック" w:eastAsia="BIZ UDゴシック" w:hAnsi="BIZ UDゴシック" w:hint="eastAsia"/>
                <w:sz w:val="21"/>
                <w:szCs w:val="21"/>
              </w:rPr>
              <w:t xml:space="preserve">　</w:t>
            </w:r>
            <w:r w:rsidR="004123BA" w:rsidRPr="00BD1407">
              <w:rPr>
                <w:rFonts w:ascii="BIZ UDゴシック" w:eastAsia="BIZ UDゴシック" w:hAnsi="BIZ UDゴシック" w:hint="eastAsia"/>
                <w:sz w:val="21"/>
                <w:szCs w:val="21"/>
              </w:rPr>
              <w:t xml:space="preserve">　</w:t>
            </w:r>
            <w:r w:rsidR="009E4E51" w:rsidRPr="00BD1407">
              <w:rPr>
                <w:rFonts w:ascii="BIZ UDゴシック" w:eastAsia="BIZ UDゴシック" w:hAnsi="BIZ UDゴシック"/>
                <w:sz w:val="21"/>
                <w:szCs w:val="21"/>
              </w:rPr>
              <w:t>）名</w:t>
            </w:r>
          </w:p>
          <w:p w:rsidR="00BA4BA9" w:rsidRPr="00BA4BA9" w:rsidRDefault="00BA4BA9" w:rsidP="00BA4BA9">
            <w:pPr>
              <w:snapToGrid w:val="0"/>
              <w:spacing w:line="360" w:lineRule="auto"/>
              <w:rPr>
                <w:rFonts w:ascii="BIZ UDゴシック" w:eastAsia="BIZ UDゴシック" w:hAnsi="BIZ UDゴシック"/>
                <w:sz w:val="21"/>
                <w:szCs w:val="21"/>
              </w:rPr>
            </w:pPr>
          </w:p>
          <w:p w:rsidR="009E4E51" w:rsidRPr="00BA4BA9" w:rsidRDefault="009E4E51" w:rsidP="00BA4BA9">
            <w:pPr>
              <w:snapToGrid w:val="0"/>
              <w:spacing w:line="360" w:lineRule="auto"/>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【園再開後の取組等】</w:t>
            </w:r>
          </w:p>
          <w:p w:rsidR="009E4E51" w:rsidRPr="00BA4BA9" w:rsidRDefault="009E4E51" w:rsidP="00BA4BA9">
            <w:pPr>
              <w:snapToGrid w:val="0"/>
              <w:spacing w:line="360" w:lineRule="auto"/>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（１）分散登園の実施（</w:t>
            </w:r>
            <w:r w:rsidRPr="00BA4BA9">
              <w:rPr>
                <w:rFonts w:ascii="BIZ UDゴシック" w:eastAsia="BIZ UDゴシック" w:hAnsi="BIZ UDゴシック"/>
                <w:sz w:val="21"/>
                <w:szCs w:val="21"/>
              </w:rPr>
              <w:t xml:space="preserve"> 実施した ・ 実施していない ）</w:t>
            </w:r>
          </w:p>
          <w:p w:rsidR="009E4E51" w:rsidRPr="00BA4BA9" w:rsidRDefault="009E4E51" w:rsidP="00BA4BA9">
            <w:pPr>
              <w:snapToGrid w:val="0"/>
              <w:spacing w:line="360" w:lineRule="auto"/>
              <w:ind w:firstLineChars="100" w:firstLine="21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・実施している場合</w:t>
            </w:r>
          </w:p>
          <w:p w:rsidR="009E4E51" w:rsidRPr="00BA4BA9" w:rsidRDefault="009E4E51" w:rsidP="00BA4BA9">
            <w:pPr>
              <w:pStyle w:val="a4"/>
              <w:numPr>
                <w:ilvl w:val="0"/>
                <w:numId w:val="2"/>
              </w:numPr>
              <w:snapToGrid w:val="0"/>
              <w:spacing w:line="360" w:lineRule="auto"/>
              <w:ind w:leftChars="0"/>
              <w:rPr>
                <w:rFonts w:ascii="BIZ UDゴシック" w:eastAsia="BIZ UDゴシック" w:hAnsi="BIZ UDゴシック"/>
                <w:sz w:val="21"/>
                <w:szCs w:val="21"/>
              </w:rPr>
            </w:pPr>
            <w:r w:rsidRPr="00BA4BA9">
              <w:rPr>
                <w:rFonts w:ascii="BIZ UDゴシック" w:eastAsia="BIZ UDゴシック" w:hAnsi="BIZ UDゴシック"/>
                <w:sz w:val="21"/>
                <w:szCs w:val="21"/>
              </w:rPr>
              <w:t xml:space="preserve"> クラス別や学年別で登園時間を分けて実施</w:t>
            </w:r>
          </w:p>
          <w:p w:rsidR="009E4E51" w:rsidRPr="00BA4BA9" w:rsidRDefault="009E4E51" w:rsidP="00BA4BA9">
            <w:pPr>
              <w:pStyle w:val="a4"/>
              <w:snapToGrid w:val="0"/>
              <w:spacing w:line="360" w:lineRule="auto"/>
              <w:ind w:leftChars="0" w:left="240" w:firstLineChars="100" w:firstLine="21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）月（</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）日～（</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）月（</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）日</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w:t>
            </w:r>
            <w:r w:rsidRPr="00591BE8">
              <w:rPr>
                <w:rFonts w:ascii="BIZ UDゴシック" w:eastAsia="BIZ UDゴシック" w:hAnsi="BIZ UDゴシック" w:hint="eastAsia"/>
                <w:color w:val="AEAAAA" w:themeColor="background2" w:themeShade="BF"/>
                <w:sz w:val="21"/>
                <w:szCs w:val="21"/>
              </w:rPr>
              <w:t>断続的に実施した場合等上記に記載できない場合はこちらに記載</w:t>
            </w:r>
            <w:r w:rsidRPr="00BA4BA9">
              <w:rPr>
                <w:rFonts w:ascii="BIZ UDゴシック" w:eastAsia="BIZ UDゴシック" w:hAnsi="BIZ UDゴシック" w:hint="eastAsia"/>
                <w:sz w:val="21"/>
                <w:szCs w:val="21"/>
              </w:rPr>
              <w:t>）</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sz w:val="21"/>
                <w:szCs w:val="21"/>
              </w:rPr>
              <w:t>[継続予定]（ 有 ・ 無 ）</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sz w:val="21"/>
                <w:szCs w:val="21"/>
              </w:rPr>
              <w:t xml:space="preserve">[有の場合] （ </w:t>
            </w:r>
            <w:r w:rsidR="00BD1407">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）月頃まで継続予定</w:t>
            </w:r>
          </w:p>
          <w:p w:rsidR="009E4E51" w:rsidRPr="00BA4BA9" w:rsidRDefault="009E4E51" w:rsidP="00BA4BA9">
            <w:pPr>
              <w:pStyle w:val="a4"/>
              <w:numPr>
                <w:ilvl w:val="0"/>
                <w:numId w:val="2"/>
              </w:numPr>
              <w:snapToGrid w:val="0"/>
              <w:spacing w:line="360" w:lineRule="auto"/>
              <w:ind w:leftChars="0"/>
              <w:rPr>
                <w:rFonts w:ascii="BIZ UDゴシック" w:eastAsia="BIZ UDゴシック" w:hAnsi="BIZ UDゴシック"/>
                <w:sz w:val="21"/>
                <w:szCs w:val="21"/>
              </w:rPr>
            </w:pPr>
            <w:r w:rsidRPr="00BA4BA9">
              <w:rPr>
                <w:rFonts w:ascii="BIZ UDゴシック" w:eastAsia="BIZ UDゴシック" w:hAnsi="BIZ UDゴシック"/>
                <w:sz w:val="21"/>
                <w:szCs w:val="21"/>
              </w:rPr>
              <w:t xml:space="preserve"> クラス別や学年別で登園日を分けて実施</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w:t>
            </w:r>
            <w:r w:rsidRPr="00BA4BA9">
              <w:rPr>
                <w:rFonts w:ascii="BIZ UDゴシック" w:eastAsia="BIZ UDゴシック" w:hAnsi="BIZ UDゴシック"/>
                <w:sz w:val="21"/>
                <w:szCs w:val="21"/>
              </w:rPr>
              <w:t xml:space="preserve"> </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）月（</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）日～（</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）月（ </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）日</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w:t>
            </w:r>
            <w:r w:rsidRPr="00591BE8">
              <w:rPr>
                <w:rFonts w:ascii="BIZ UDゴシック" w:eastAsia="BIZ UDゴシック" w:hAnsi="BIZ UDゴシック" w:hint="eastAsia"/>
                <w:color w:val="AEAAAA" w:themeColor="background2" w:themeShade="BF"/>
                <w:sz w:val="21"/>
                <w:szCs w:val="21"/>
              </w:rPr>
              <w:t>断続的に実施した場合等上記に記載できない場合はこちらに記載</w:t>
            </w:r>
            <w:r w:rsidRPr="00BA4BA9">
              <w:rPr>
                <w:rFonts w:ascii="BIZ UDゴシック" w:eastAsia="BIZ UDゴシック" w:hAnsi="BIZ UDゴシック" w:hint="eastAsia"/>
                <w:sz w:val="21"/>
                <w:szCs w:val="21"/>
              </w:rPr>
              <w:t>）</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sz w:val="21"/>
                <w:szCs w:val="21"/>
              </w:rPr>
              <w:t>[継続予定]（ 有 ・ 無 ）</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sz w:val="21"/>
                <w:szCs w:val="21"/>
              </w:rPr>
              <w:t>[有の場合] （</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）月頃まで継続予定</w:t>
            </w:r>
          </w:p>
          <w:p w:rsidR="004123BA" w:rsidRPr="00BA4BA9" w:rsidRDefault="004123BA" w:rsidP="00BA4BA9">
            <w:pPr>
              <w:snapToGrid w:val="0"/>
              <w:spacing w:line="360" w:lineRule="auto"/>
              <w:rPr>
                <w:rFonts w:ascii="BIZ UDゴシック" w:eastAsia="BIZ UDゴシック" w:hAnsi="BIZ UDゴシック"/>
                <w:sz w:val="21"/>
                <w:szCs w:val="21"/>
              </w:rPr>
            </w:pPr>
          </w:p>
          <w:p w:rsidR="009E4E51" w:rsidRPr="00BA4BA9" w:rsidRDefault="009E4E51" w:rsidP="00BA4BA9">
            <w:pPr>
              <w:snapToGrid w:val="0"/>
              <w:spacing w:line="360" w:lineRule="auto"/>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（２）クラスの分割等を実施（</w:t>
            </w:r>
            <w:r w:rsidRPr="00BA4BA9">
              <w:rPr>
                <w:rFonts w:ascii="BIZ UDゴシック" w:eastAsia="BIZ UDゴシック" w:hAnsi="BIZ UDゴシック"/>
                <w:sz w:val="21"/>
                <w:szCs w:val="21"/>
              </w:rPr>
              <w:t xml:space="preserve"> 有 ・ 無 ）</w:t>
            </w:r>
          </w:p>
          <w:p w:rsidR="009E4E51" w:rsidRPr="00BA4BA9" w:rsidRDefault="009E4E51" w:rsidP="00BA4BA9">
            <w:pPr>
              <w:snapToGrid w:val="0"/>
              <w:spacing w:line="360" w:lineRule="auto"/>
              <w:ind w:firstLineChars="100" w:firstLine="21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・１クラスを２つ以上に分割した</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）月（</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 ）日～（ </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 xml:space="preserve">）月（ </w:t>
            </w:r>
            <w:r w:rsidR="004123BA" w:rsidRPr="00BA4BA9">
              <w:rPr>
                <w:rFonts w:ascii="BIZ UDゴシック" w:eastAsia="BIZ UDゴシック" w:hAnsi="BIZ UDゴシック" w:hint="eastAsia"/>
                <w:sz w:val="21"/>
                <w:szCs w:val="21"/>
              </w:rPr>
              <w:t xml:space="preserve">　</w:t>
            </w:r>
            <w:r w:rsidRPr="00BA4BA9">
              <w:rPr>
                <w:rFonts w:ascii="BIZ UDゴシック" w:eastAsia="BIZ UDゴシック" w:hAnsi="BIZ UDゴシック"/>
                <w:sz w:val="21"/>
                <w:szCs w:val="21"/>
              </w:rPr>
              <w:t>）日</w:t>
            </w:r>
          </w:p>
          <w:p w:rsidR="009E4E51" w:rsidRPr="00BA4BA9" w:rsidRDefault="009E4E51"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hint="eastAsia"/>
                <w:sz w:val="21"/>
                <w:szCs w:val="21"/>
              </w:rPr>
              <w:t>（</w:t>
            </w:r>
            <w:r w:rsidRPr="00591BE8">
              <w:rPr>
                <w:rFonts w:ascii="BIZ UDゴシック" w:eastAsia="BIZ UDゴシック" w:hAnsi="BIZ UDゴシック" w:hint="eastAsia"/>
                <w:color w:val="AEAAAA" w:themeColor="background2" w:themeShade="BF"/>
                <w:sz w:val="21"/>
                <w:szCs w:val="21"/>
              </w:rPr>
              <w:t>断続的に実施した場合等上記に記載できない場合はこちらに記載</w:t>
            </w:r>
            <w:r w:rsidRPr="00BA4BA9">
              <w:rPr>
                <w:rFonts w:ascii="BIZ UDゴシック" w:eastAsia="BIZ UDゴシック" w:hAnsi="BIZ UDゴシック" w:hint="eastAsia"/>
                <w:sz w:val="21"/>
                <w:szCs w:val="21"/>
              </w:rPr>
              <w:t>）</w:t>
            </w:r>
          </w:p>
          <w:p w:rsidR="00BA4BA9" w:rsidRPr="00BA4BA9" w:rsidRDefault="00BA4BA9" w:rsidP="00BA4BA9">
            <w:pPr>
              <w:snapToGrid w:val="0"/>
              <w:spacing w:line="360" w:lineRule="auto"/>
              <w:ind w:firstLineChars="200" w:firstLine="420"/>
              <w:rPr>
                <w:rFonts w:ascii="BIZ UDゴシック" w:eastAsia="BIZ UDゴシック" w:hAnsi="BIZ UDゴシック"/>
                <w:sz w:val="21"/>
                <w:szCs w:val="21"/>
              </w:rPr>
            </w:pPr>
            <w:r w:rsidRPr="00BA4BA9">
              <w:rPr>
                <w:rFonts w:ascii="BIZ UDゴシック" w:eastAsia="BIZ UDゴシック" w:hAnsi="BIZ UDゴシック"/>
                <w:sz w:val="21"/>
                <w:szCs w:val="21"/>
              </w:rPr>
              <w:t>[継続予定]（ 有 ・ 無 ）</w:t>
            </w:r>
          </w:p>
        </w:tc>
      </w:tr>
      <w:tr w:rsidR="004123BA" w:rsidRPr="004123BA" w:rsidTr="004123BA">
        <w:trPr>
          <w:gridAfter w:val="1"/>
          <w:wAfter w:w="135" w:type="dxa"/>
        </w:trPr>
        <w:tc>
          <w:tcPr>
            <w:tcW w:w="8359" w:type="dxa"/>
          </w:tcPr>
          <w:p w:rsidR="004123BA" w:rsidRPr="009E4E51" w:rsidRDefault="004123BA" w:rsidP="00BA4BA9">
            <w:pPr>
              <w:snapToGrid w:val="0"/>
              <w:spacing w:line="360" w:lineRule="auto"/>
              <w:ind w:firstLineChars="100" w:firstLine="240"/>
              <w:rPr>
                <w:rFonts w:ascii="BIZ UDゴシック" w:eastAsia="BIZ UDゴシック" w:hAnsi="BIZ UDゴシック"/>
              </w:rPr>
            </w:pPr>
            <w:r w:rsidRPr="009E4E51">
              <w:rPr>
                <w:rFonts w:ascii="BIZ UDゴシック" w:eastAsia="BIZ UDゴシック" w:hAnsi="BIZ UDゴシック"/>
              </w:rPr>
              <w:lastRenderedPageBreak/>
              <w:t xml:space="preserve">[有の場合] （ </w:t>
            </w:r>
            <w:r w:rsidR="00A93AFE">
              <w:rPr>
                <w:rFonts w:ascii="BIZ UDゴシック" w:eastAsia="BIZ UDゴシック" w:hAnsi="BIZ UDゴシック" w:hint="eastAsia"/>
              </w:rPr>
              <w:t xml:space="preserve">　</w:t>
            </w:r>
            <w:r w:rsidRPr="009E4E51">
              <w:rPr>
                <w:rFonts w:ascii="BIZ UDゴシック" w:eastAsia="BIZ UDゴシック" w:hAnsi="BIZ UDゴシック"/>
              </w:rPr>
              <w:t>）月頃まで継続予定</w:t>
            </w:r>
          </w:p>
          <w:p w:rsidR="004123BA" w:rsidRDefault="00BD1407" w:rsidP="00591BE8">
            <w:pPr>
              <w:snapToGrid w:val="0"/>
              <w:rPr>
                <w:rFonts w:ascii="BIZ UDゴシック" w:eastAsia="BIZ UDゴシック" w:hAnsi="BIZ UDゴシック"/>
              </w:rPr>
            </w:pPr>
            <w:r>
              <w:rPr>
                <w:rFonts w:ascii="BIZ UDゴシック" w:eastAsia="BIZ UDゴシック" w:hAnsi="BIZ UDゴシック" w:hint="eastAsia"/>
              </w:rPr>
              <w:t xml:space="preserve">　　</w:t>
            </w:r>
          </w:p>
          <w:p w:rsidR="004123BA" w:rsidRPr="009E4E51" w:rsidRDefault="004123BA" w:rsidP="00BA4BA9">
            <w:pPr>
              <w:snapToGrid w:val="0"/>
              <w:spacing w:line="360" w:lineRule="auto"/>
              <w:ind w:firstLineChars="100" w:firstLine="240"/>
              <w:rPr>
                <w:rFonts w:ascii="BIZ UDゴシック" w:eastAsia="BIZ UDゴシック" w:hAnsi="BIZ UDゴシック"/>
              </w:rPr>
            </w:pPr>
            <w:r w:rsidRPr="009E4E51">
              <w:rPr>
                <w:rFonts w:ascii="BIZ UDゴシック" w:eastAsia="BIZ UDゴシック" w:hAnsi="BIZ UDゴシック" w:hint="eastAsia"/>
              </w:rPr>
              <w:t>・通常以上に少人数グループの活動を増やした</w:t>
            </w:r>
          </w:p>
          <w:p w:rsidR="004123BA" w:rsidRPr="004123BA" w:rsidRDefault="004123BA" w:rsidP="00BA4BA9">
            <w:pPr>
              <w:pStyle w:val="a4"/>
              <w:numPr>
                <w:ilvl w:val="0"/>
                <w:numId w:val="4"/>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hint="eastAsia"/>
              </w:rPr>
              <w:t>一定期間実施したが、今は実施していない（</w:t>
            </w:r>
            <w:r w:rsidRPr="004123BA">
              <w:rPr>
                <w:rFonts w:ascii="BIZ UDゴシック" w:eastAsia="BIZ UDゴシック" w:hAnsi="BIZ UDゴシック"/>
              </w:rPr>
              <w:t xml:space="preserve"> ○ ・ × ）</w:t>
            </w:r>
          </w:p>
          <w:p w:rsidR="004123BA" w:rsidRPr="004123BA" w:rsidRDefault="004123BA" w:rsidP="00BA4BA9">
            <w:pPr>
              <w:pStyle w:val="a4"/>
              <w:numPr>
                <w:ilvl w:val="0"/>
                <w:numId w:val="4"/>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hint="eastAsia"/>
              </w:rPr>
              <w:t>（回答時において）継続的に実施中（</w:t>
            </w:r>
            <w:r w:rsidRPr="004123BA">
              <w:rPr>
                <w:rFonts w:ascii="BIZ UDゴシック" w:eastAsia="BIZ UDゴシック" w:hAnsi="BIZ UDゴシック"/>
              </w:rPr>
              <w:t xml:space="preserve"> ○ ・ × ）</w:t>
            </w:r>
          </w:p>
          <w:p w:rsidR="004123BA" w:rsidRDefault="004123BA" w:rsidP="00591BE8">
            <w:pPr>
              <w:snapToGrid w:val="0"/>
              <w:rPr>
                <w:rFonts w:ascii="BIZ UDゴシック" w:eastAsia="BIZ UDゴシック" w:hAnsi="BIZ UDゴシック"/>
              </w:rPr>
            </w:pPr>
          </w:p>
          <w:p w:rsidR="004123BA" w:rsidRDefault="004123BA" w:rsidP="00BA4BA9">
            <w:pPr>
              <w:snapToGrid w:val="0"/>
              <w:spacing w:line="360" w:lineRule="auto"/>
              <w:rPr>
                <w:rFonts w:ascii="BIZ UDゴシック" w:eastAsia="BIZ UDゴシック" w:hAnsi="BIZ UDゴシック"/>
              </w:rPr>
            </w:pPr>
            <w:r w:rsidRPr="004123BA">
              <w:rPr>
                <w:rFonts w:ascii="BIZ UDゴシック" w:eastAsia="BIZ UDゴシック" w:hAnsi="BIZ UDゴシック" w:hint="eastAsia"/>
              </w:rPr>
              <w:t>（３）園再開後の活動により、教室以外に活用が増加した部屋</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遊戯室</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空き教室</w:t>
            </w:r>
          </w:p>
          <w:p w:rsidR="004123BA" w:rsidRPr="004123BA" w:rsidRDefault="004123BA" w:rsidP="00BA4BA9">
            <w:pPr>
              <w:pStyle w:val="a4"/>
              <w:snapToGrid w:val="0"/>
              <w:spacing w:line="360" w:lineRule="auto"/>
              <w:ind w:leftChars="0" w:left="240" w:firstLineChars="100" w:firstLine="240"/>
              <w:rPr>
                <w:rFonts w:ascii="BIZ UDゴシック" w:eastAsia="BIZ UDゴシック" w:hAnsi="BIZ UDゴシック"/>
              </w:rPr>
            </w:pPr>
            <w:r w:rsidRPr="004123BA">
              <w:rPr>
                <w:rFonts w:ascii="BIZ UDゴシック" w:eastAsia="BIZ UDゴシック" w:hAnsi="BIZ UDゴシック" w:hint="eastAsia"/>
              </w:rPr>
              <w:t>③</w:t>
            </w:r>
            <w:r w:rsidRPr="004123BA">
              <w:rPr>
                <w:rFonts w:ascii="BIZ UDゴシック" w:eastAsia="BIZ UDゴシック" w:hAnsi="BIZ UDゴシック"/>
              </w:rPr>
              <w:t xml:space="preserve"> その他（</w:t>
            </w:r>
            <w:r>
              <w:rPr>
                <w:rFonts w:ascii="BIZ UDゴシック" w:eastAsia="BIZ UDゴシック" w:hAnsi="BIZ UDゴシック" w:hint="eastAsia"/>
              </w:rPr>
              <w:t xml:space="preserve">　　　　　　　　　　　　</w:t>
            </w:r>
            <w:r w:rsidRPr="004123BA">
              <w:rPr>
                <w:rFonts w:ascii="BIZ UDゴシック" w:eastAsia="BIZ UDゴシック" w:hAnsi="BIZ UDゴシック"/>
              </w:rPr>
              <w:t xml:space="preserve"> ）</w:t>
            </w:r>
            <w:r>
              <w:rPr>
                <w:rFonts w:ascii="BIZ UDゴシック" w:eastAsia="BIZ UDゴシック" w:hAnsi="BIZ UDゴシック" w:hint="eastAsia"/>
              </w:rPr>
              <w:t xml:space="preserve">　　　</w:t>
            </w:r>
          </w:p>
          <w:p w:rsidR="004123BA" w:rsidRDefault="004123BA" w:rsidP="00591BE8">
            <w:pPr>
              <w:snapToGrid w:val="0"/>
              <w:rPr>
                <w:rFonts w:ascii="BIZ UDゴシック" w:eastAsia="BIZ UDゴシック" w:hAnsi="BIZ UDゴシック"/>
              </w:rPr>
            </w:pPr>
          </w:p>
          <w:p w:rsidR="004123BA" w:rsidRPr="009E4E51" w:rsidRDefault="004123BA" w:rsidP="00BA4BA9">
            <w:pPr>
              <w:snapToGrid w:val="0"/>
              <w:spacing w:line="360" w:lineRule="auto"/>
              <w:rPr>
                <w:rFonts w:ascii="BIZ UDゴシック" w:eastAsia="BIZ UDゴシック" w:hAnsi="BIZ UDゴシック"/>
              </w:rPr>
            </w:pPr>
            <w:r w:rsidRPr="009E4E51">
              <w:rPr>
                <w:rFonts w:ascii="BIZ UDゴシック" w:eastAsia="BIZ UDゴシック" w:hAnsi="BIZ UDゴシック" w:hint="eastAsia"/>
              </w:rPr>
              <w:t>（４）園再開後に増加した業務等（複数回答可）</w:t>
            </w:r>
          </w:p>
          <w:p w:rsidR="004123BA" w:rsidRPr="009E4E51" w:rsidRDefault="004123BA" w:rsidP="00BA4BA9">
            <w:pPr>
              <w:snapToGrid w:val="0"/>
              <w:spacing w:line="360" w:lineRule="auto"/>
              <w:ind w:firstLineChars="200" w:firstLine="480"/>
              <w:rPr>
                <w:rFonts w:ascii="BIZ UDゴシック" w:eastAsia="BIZ UDゴシック" w:hAnsi="BIZ UDゴシック"/>
              </w:rPr>
            </w:pPr>
            <w:r w:rsidRPr="009E4E51">
              <w:rPr>
                <w:rFonts w:ascii="BIZ UDゴシック" w:eastAsia="BIZ UDゴシック" w:hAnsi="BIZ UDゴシック" w:hint="eastAsia"/>
              </w:rPr>
              <w:t>①</w:t>
            </w:r>
            <w:r w:rsidRPr="009E4E51">
              <w:rPr>
                <w:rFonts w:ascii="BIZ UDゴシック" w:eastAsia="BIZ UDゴシック" w:hAnsi="BIZ UDゴシック"/>
              </w:rPr>
              <w:t xml:space="preserve"> 遊具等の消毒（1 日：室内遊具約 </w:t>
            </w:r>
            <w:r>
              <w:rPr>
                <w:rFonts w:ascii="BIZ UDゴシック" w:eastAsia="BIZ UDゴシック" w:hAnsi="BIZ UDゴシック" w:hint="eastAsia"/>
              </w:rPr>
              <w:t xml:space="preserve">　　</w:t>
            </w:r>
            <w:r w:rsidRPr="009E4E51">
              <w:rPr>
                <w:rFonts w:ascii="BIZ UDゴシック" w:eastAsia="BIZ UDゴシック" w:hAnsi="BIZ UDゴシック"/>
              </w:rPr>
              <w:t xml:space="preserve">回、室外遊具約 </w:t>
            </w:r>
            <w:r>
              <w:rPr>
                <w:rFonts w:ascii="BIZ UDゴシック" w:eastAsia="BIZ UDゴシック" w:hAnsi="BIZ UDゴシック" w:hint="eastAsia"/>
              </w:rPr>
              <w:t xml:space="preserve">　　</w:t>
            </w:r>
            <w:r w:rsidRPr="009E4E51">
              <w:rPr>
                <w:rFonts w:ascii="BIZ UDゴシック" w:eastAsia="BIZ UDゴシック" w:hAnsi="BIZ UDゴシック"/>
              </w:rPr>
              <w:t>回</w:t>
            </w:r>
          </w:p>
          <w:p w:rsidR="004123BA" w:rsidRPr="009E4E51" w:rsidRDefault="004123BA" w:rsidP="00BA4BA9">
            <w:pPr>
              <w:snapToGrid w:val="0"/>
              <w:spacing w:line="360" w:lineRule="auto"/>
              <w:ind w:firstLineChars="300" w:firstLine="720"/>
              <w:rPr>
                <w:rFonts w:ascii="BIZ UDゴシック" w:eastAsia="BIZ UDゴシック" w:hAnsi="BIZ UDゴシック"/>
              </w:rPr>
            </w:pPr>
            <w:r w:rsidRPr="009E4E51">
              <w:rPr>
                <w:rFonts w:ascii="BIZ UDゴシック" w:eastAsia="BIZ UDゴシック" w:hAnsi="BIZ UDゴシック" w:hint="eastAsia"/>
              </w:rPr>
              <w:t>戸・ドアなど約</w:t>
            </w:r>
            <w:r w:rsidRPr="009E4E51">
              <w:rPr>
                <w:rFonts w:ascii="BIZ UDゴシック" w:eastAsia="BIZ UDゴシック" w:hAnsi="BIZ UDゴシック"/>
              </w:rPr>
              <w:t xml:space="preserve"> </w:t>
            </w:r>
            <w:r>
              <w:rPr>
                <w:rFonts w:ascii="BIZ UDゴシック" w:eastAsia="BIZ UDゴシック" w:hAnsi="BIZ UDゴシック" w:hint="eastAsia"/>
              </w:rPr>
              <w:t xml:space="preserve">　　</w:t>
            </w:r>
            <w:r w:rsidRPr="009E4E51">
              <w:rPr>
                <w:rFonts w:ascii="BIZ UDゴシック" w:eastAsia="BIZ UDゴシック" w:hAnsi="BIZ UDゴシック"/>
              </w:rPr>
              <w:t xml:space="preserve">回、床約 </w:t>
            </w:r>
            <w:r>
              <w:rPr>
                <w:rFonts w:ascii="BIZ UDゴシック" w:eastAsia="BIZ UDゴシック" w:hAnsi="BIZ UDゴシック" w:hint="eastAsia"/>
              </w:rPr>
              <w:t xml:space="preserve">　　</w:t>
            </w:r>
            <w:r w:rsidRPr="009E4E51">
              <w:rPr>
                <w:rFonts w:ascii="BIZ UDゴシック" w:eastAsia="BIZ UDゴシック" w:hAnsi="BIZ UDゴシック"/>
              </w:rPr>
              <w:t>回）</w:t>
            </w:r>
          </w:p>
          <w:p w:rsidR="004123BA" w:rsidRPr="004123BA" w:rsidRDefault="004123BA" w:rsidP="00BA4BA9">
            <w:pPr>
              <w:snapToGrid w:val="0"/>
              <w:spacing w:line="360" w:lineRule="auto"/>
              <w:ind w:firstLineChars="200" w:firstLine="480"/>
              <w:rPr>
                <w:rFonts w:ascii="BIZ UDゴシック" w:eastAsia="BIZ UDゴシック" w:hAnsi="BIZ UDゴシック"/>
              </w:rPr>
            </w:pPr>
            <w:r>
              <w:rPr>
                <w:rFonts w:ascii="BIZ UDゴシック" w:eastAsia="BIZ UDゴシック" w:hAnsi="BIZ UDゴシック" w:hint="eastAsia"/>
              </w:rPr>
              <w:t>②</w:t>
            </w:r>
            <w:r w:rsidRPr="004123BA">
              <w:rPr>
                <w:rFonts w:ascii="BIZ UDゴシック" w:eastAsia="BIZ UDゴシック" w:hAnsi="BIZ UDゴシック"/>
              </w:rPr>
              <w:t xml:space="preserve"> 保護者との連携や支援のための連絡帳の活用</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家庭への巡回訪問</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インターネット・ＳＮＳ等を活用した情報発信</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遊びの拠点の分散等による幼児の安全確保</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園バス等通園に関する消毒や便数の増加</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夏休みの短縮：例年より（</w:t>
            </w:r>
            <w:r w:rsidR="00A93AFE">
              <w:rPr>
                <w:rFonts w:ascii="BIZ UDゴシック" w:eastAsia="BIZ UDゴシック" w:hAnsi="BIZ UDゴシック" w:hint="eastAsia"/>
              </w:rPr>
              <w:t xml:space="preserve">　</w:t>
            </w:r>
            <w:r w:rsidRPr="004123BA">
              <w:rPr>
                <w:rFonts w:ascii="BIZ UDゴシック" w:eastAsia="BIZ UDゴシック" w:hAnsi="BIZ UDゴシック"/>
              </w:rPr>
              <w:t xml:space="preserve"> ）日短縮</w:t>
            </w:r>
          </w:p>
          <w:p w:rsidR="004123BA" w:rsidRPr="004123BA" w:rsidRDefault="004123BA" w:rsidP="00BA4BA9">
            <w:pPr>
              <w:pStyle w:val="a4"/>
              <w:numPr>
                <w:ilvl w:val="0"/>
                <w:numId w:val="5"/>
              </w:numPr>
              <w:snapToGrid w:val="0"/>
              <w:spacing w:line="360" w:lineRule="auto"/>
              <w:ind w:leftChars="0"/>
              <w:rPr>
                <w:rFonts w:ascii="BIZ UDゴシック" w:eastAsia="BIZ UDゴシック" w:hAnsi="BIZ UDゴシック"/>
              </w:rPr>
            </w:pPr>
            <w:r w:rsidRPr="004123BA">
              <w:rPr>
                <w:rFonts w:ascii="BIZ UDゴシック" w:eastAsia="BIZ UDゴシック" w:hAnsi="BIZ UDゴシック"/>
              </w:rPr>
              <w:t>その他（</w:t>
            </w:r>
            <w:r w:rsidR="00A93AFE">
              <w:rPr>
                <w:rFonts w:ascii="BIZ UDゴシック" w:eastAsia="BIZ UDゴシック" w:hAnsi="BIZ UDゴシック" w:hint="eastAsia"/>
              </w:rPr>
              <w:t xml:space="preserve">　　　　　　　</w:t>
            </w:r>
            <w:r w:rsidRPr="004123BA">
              <w:rPr>
                <w:rFonts w:ascii="BIZ UDゴシック" w:eastAsia="BIZ UDゴシック" w:hAnsi="BIZ UDゴシック"/>
              </w:rPr>
              <w:t xml:space="preserve"> ）</w:t>
            </w:r>
          </w:p>
          <w:p w:rsidR="004123BA" w:rsidRDefault="004123BA" w:rsidP="00591BE8">
            <w:pPr>
              <w:snapToGrid w:val="0"/>
              <w:rPr>
                <w:rFonts w:ascii="BIZ UDゴシック" w:eastAsia="BIZ UDゴシック" w:hAnsi="BIZ UDゴシック"/>
              </w:rPr>
            </w:pPr>
          </w:p>
          <w:p w:rsidR="004123BA" w:rsidRPr="004123BA" w:rsidRDefault="004123BA" w:rsidP="00BA4BA9">
            <w:pPr>
              <w:snapToGrid w:val="0"/>
              <w:spacing w:line="360" w:lineRule="auto"/>
              <w:ind w:left="220" w:hangingChars="100" w:hanging="220"/>
              <w:rPr>
                <w:rFonts w:ascii="BIZ UDゴシック" w:eastAsia="BIZ UDゴシック" w:hAnsi="BIZ UDゴシック"/>
                <w:sz w:val="22"/>
              </w:rPr>
            </w:pPr>
            <w:r w:rsidRPr="004123BA">
              <w:rPr>
                <w:rFonts w:ascii="BIZ UDゴシック" w:eastAsia="BIZ UDゴシック" w:hAnsi="BIZ UDゴシック" w:hint="eastAsia"/>
                <w:sz w:val="22"/>
              </w:rPr>
              <w:t>（５）その他上記以外で園再開後実施した活動の工夫や、活動を実施する中で課題に感じること等を自由に記載してください。【自由記述】</w:t>
            </w:r>
          </w:p>
          <w:p w:rsidR="004123BA" w:rsidRPr="004123BA" w:rsidRDefault="004123BA" w:rsidP="00591BE8">
            <w:pPr>
              <w:snapToGrid w:val="0"/>
              <w:rPr>
                <w:rFonts w:ascii="BIZ UDゴシック" w:eastAsia="BIZ UDゴシック" w:hAnsi="BIZ UDゴシック"/>
              </w:rPr>
            </w:pPr>
          </w:p>
        </w:tc>
      </w:tr>
      <w:tr w:rsidR="004123BA" w:rsidRPr="004123BA" w:rsidTr="00591BE8">
        <w:trPr>
          <w:gridAfter w:val="1"/>
          <w:wAfter w:w="135" w:type="dxa"/>
          <w:trHeight w:val="472"/>
        </w:trPr>
        <w:tc>
          <w:tcPr>
            <w:tcW w:w="8359" w:type="dxa"/>
          </w:tcPr>
          <w:p w:rsidR="004123BA" w:rsidRPr="00A93AFE" w:rsidRDefault="00BA4BA9" w:rsidP="00390018">
            <w:pPr>
              <w:rPr>
                <w:rFonts w:ascii="BIZ UDゴシック" w:eastAsia="BIZ UDゴシック" w:hAnsi="BIZ UDゴシック"/>
                <w:sz w:val="22"/>
              </w:rPr>
            </w:pPr>
            <w:r w:rsidRPr="00A93AFE">
              <w:rPr>
                <w:rFonts w:ascii="BIZ UDゴシック" w:eastAsia="BIZ UDゴシック" w:hAnsi="BIZ UDゴシック" w:hint="eastAsia"/>
                <w:sz w:val="22"/>
              </w:rPr>
              <w:t>２．園再開後の活動や感染症対策等のための外部の専門職等との連携</w:t>
            </w:r>
          </w:p>
        </w:tc>
      </w:tr>
      <w:tr w:rsidR="00BA4BA9" w:rsidRPr="004123BA" w:rsidTr="004123BA">
        <w:trPr>
          <w:gridAfter w:val="1"/>
          <w:wAfter w:w="135" w:type="dxa"/>
          <w:trHeight w:val="1393"/>
        </w:trPr>
        <w:tc>
          <w:tcPr>
            <w:tcW w:w="8359" w:type="dxa"/>
          </w:tcPr>
          <w:p w:rsidR="00BA4BA9" w:rsidRPr="00A93AFE" w:rsidRDefault="00BA4BA9" w:rsidP="00BA4BA9">
            <w:pPr>
              <w:rPr>
                <w:rFonts w:ascii="BIZ UDゴシック" w:eastAsia="BIZ UDゴシック" w:hAnsi="BIZ UDゴシック"/>
                <w:sz w:val="21"/>
                <w:szCs w:val="21"/>
              </w:rPr>
            </w:pPr>
            <w:r w:rsidRPr="00A93AFE">
              <w:rPr>
                <w:rFonts w:ascii="BIZ UDゴシック" w:eastAsia="BIZ UDゴシック" w:hAnsi="BIZ UDゴシック" w:hint="eastAsia"/>
                <w:sz w:val="21"/>
                <w:szCs w:val="21"/>
              </w:rPr>
              <w:t>【自由記述】</w:t>
            </w:r>
          </w:p>
          <w:p w:rsidR="00BA4BA9" w:rsidRPr="00A93AFE" w:rsidRDefault="00BA4BA9" w:rsidP="00BA4BA9">
            <w:pPr>
              <w:rPr>
                <w:rFonts w:ascii="BIZ UDゴシック" w:eastAsia="BIZ UDゴシック" w:hAnsi="BIZ UDゴシック"/>
                <w:color w:val="AEAAAA" w:themeColor="background2" w:themeShade="BF"/>
                <w:sz w:val="21"/>
                <w:szCs w:val="21"/>
              </w:rPr>
            </w:pPr>
            <w:r w:rsidRPr="00A93AFE">
              <w:rPr>
                <w:rFonts w:ascii="BIZ UDゴシック" w:eastAsia="BIZ UDゴシック" w:hAnsi="BIZ UDゴシック" w:hint="eastAsia"/>
                <w:color w:val="AEAAAA" w:themeColor="background2" w:themeShade="BF"/>
                <w:sz w:val="21"/>
                <w:szCs w:val="21"/>
              </w:rPr>
              <w:t>・保健衛生、児童福祉、障害のある幼児、外国人幼児関連等で、園再開後の活動や感染症対策等のため、外部の専門職等と連携した取組につき、実績・具体的な予定</w:t>
            </w:r>
            <w:r w:rsidR="00591BE8" w:rsidRPr="00A93AFE">
              <w:rPr>
                <w:rFonts w:ascii="BIZ UDゴシック" w:eastAsia="BIZ UDゴシック" w:hAnsi="BIZ UDゴシック" w:hint="eastAsia"/>
                <w:color w:val="AEAAAA" w:themeColor="background2" w:themeShade="BF"/>
                <w:sz w:val="21"/>
                <w:szCs w:val="21"/>
              </w:rPr>
              <w:t>有</w:t>
            </w:r>
            <w:r w:rsidRPr="00A93AFE">
              <w:rPr>
                <w:rFonts w:ascii="BIZ UDゴシック" w:eastAsia="BIZ UDゴシック" w:hAnsi="BIZ UDゴシック" w:hint="eastAsia"/>
                <w:color w:val="AEAAAA" w:themeColor="background2" w:themeShade="BF"/>
                <w:sz w:val="21"/>
                <w:szCs w:val="21"/>
              </w:rPr>
              <w:t>・具体的な予定はないが希望有、のいずれかをなるべく明らかにして記載ください。</w:t>
            </w:r>
          </w:p>
          <w:p w:rsidR="00BA4BA9" w:rsidRPr="00A93AFE" w:rsidRDefault="00BA4BA9" w:rsidP="00BA4BA9">
            <w:pPr>
              <w:rPr>
                <w:rFonts w:ascii="BIZ UDゴシック" w:eastAsia="BIZ UDゴシック" w:hAnsi="BIZ UDゴシック"/>
                <w:color w:val="AEAAAA" w:themeColor="background2" w:themeShade="BF"/>
                <w:sz w:val="21"/>
                <w:szCs w:val="21"/>
              </w:rPr>
            </w:pPr>
            <w:r w:rsidRPr="00A93AFE">
              <w:rPr>
                <w:rFonts w:ascii="BIZ UDゴシック" w:eastAsia="BIZ UDゴシック" w:hAnsi="BIZ UDゴシック" w:hint="eastAsia"/>
                <w:color w:val="AEAAAA" w:themeColor="background2" w:themeShade="BF"/>
                <w:sz w:val="21"/>
                <w:szCs w:val="21"/>
              </w:rPr>
              <w:t>・また、外部の専門職の職種、工夫や課題についても記載ください。</w:t>
            </w:r>
          </w:p>
          <w:p w:rsidR="00BA4BA9" w:rsidRPr="00A93AFE" w:rsidRDefault="00BA4BA9" w:rsidP="00BA4BA9">
            <w:pPr>
              <w:rPr>
                <w:rFonts w:ascii="BIZ UDゴシック" w:eastAsia="BIZ UDゴシック" w:hAnsi="BIZ UDゴシック"/>
                <w:color w:val="AEAAAA" w:themeColor="background2" w:themeShade="BF"/>
                <w:sz w:val="21"/>
                <w:szCs w:val="21"/>
              </w:rPr>
            </w:pPr>
            <w:r w:rsidRPr="00A93AFE">
              <w:rPr>
                <w:rFonts w:ascii="BIZ UDゴシック" w:eastAsia="BIZ UDゴシック" w:hAnsi="BIZ UDゴシック" w:hint="eastAsia"/>
                <w:color w:val="AEAAAA" w:themeColor="background2" w:themeShade="BF"/>
                <w:sz w:val="21"/>
                <w:szCs w:val="21"/>
              </w:rPr>
              <w:t>・保護者やボランティア等との連携による活動内容（ＩＣＴ関係以外。ＩＣＴ関係は</w:t>
            </w:r>
          </w:p>
          <w:p w:rsidR="00591BE8" w:rsidRPr="00A93AFE" w:rsidRDefault="00591BE8" w:rsidP="00591BE8">
            <w:pPr>
              <w:rPr>
                <w:rFonts w:ascii="BIZ UDゴシック" w:eastAsia="BIZ UDゴシック" w:hAnsi="BIZ UDゴシック"/>
                <w:color w:val="AEAAAA" w:themeColor="background2" w:themeShade="BF"/>
                <w:sz w:val="21"/>
                <w:szCs w:val="21"/>
              </w:rPr>
            </w:pPr>
            <w:r w:rsidRPr="00A93AFE">
              <w:rPr>
                <w:rFonts w:ascii="BIZ UDゴシック" w:eastAsia="BIZ UDゴシック" w:hAnsi="BIZ UDゴシック" w:hint="eastAsia"/>
                <w:color w:val="AEAAAA" w:themeColor="background2" w:themeShade="BF"/>
                <w:sz w:val="21"/>
                <w:szCs w:val="21"/>
              </w:rPr>
              <w:t>３で記載。）もありましたら記載ください。</w:t>
            </w:r>
          </w:p>
          <w:p w:rsidR="00BA4BA9" w:rsidRPr="00A93AFE" w:rsidRDefault="00BA4BA9" w:rsidP="00BA4BA9">
            <w:pPr>
              <w:rPr>
                <w:rFonts w:ascii="BIZ UDゴシック" w:eastAsia="BIZ UDゴシック" w:hAnsi="BIZ UDゴシック"/>
                <w:sz w:val="21"/>
                <w:szCs w:val="21"/>
              </w:rPr>
            </w:pPr>
          </w:p>
        </w:tc>
      </w:tr>
      <w:tr w:rsidR="00591BE8" w:rsidRPr="004123BA" w:rsidTr="00BD1407">
        <w:trPr>
          <w:gridAfter w:val="1"/>
          <w:wAfter w:w="135" w:type="dxa"/>
          <w:trHeight w:val="341"/>
        </w:trPr>
        <w:tc>
          <w:tcPr>
            <w:tcW w:w="8359" w:type="dxa"/>
          </w:tcPr>
          <w:p w:rsidR="00591BE8" w:rsidRPr="00A93AFE" w:rsidRDefault="00BD1407" w:rsidP="00BD1407">
            <w:pPr>
              <w:rPr>
                <w:rFonts w:ascii="BIZ UDゴシック" w:eastAsia="BIZ UDゴシック" w:hAnsi="BIZ UDゴシック"/>
                <w:sz w:val="22"/>
              </w:rPr>
            </w:pPr>
            <w:r w:rsidRPr="00A93AFE">
              <w:rPr>
                <w:rFonts w:ascii="BIZ UDゴシック" w:eastAsia="BIZ UDゴシック" w:hAnsi="BIZ UDゴシック" w:hint="eastAsia"/>
                <w:sz w:val="22"/>
              </w:rPr>
              <w:lastRenderedPageBreak/>
              <w:t>３．園再開後の活動や感染症対策等のためのＩＣＴの活用</w:t>
            </w:r>
          </w:p>
        </w:tc>
      </w:tr>
      <w:tr w:rsidR="00591BE8" w:rsidRPr="004123BA" w:rsidTr="004123BA">
        <w:trPr>
          <w:gridAfter w:val="1"/>
          <w:wAfter w:w="135" w:type="dxa"/>
          <w:trHeight w:val="1393"/>
        </w:trPr>
        <w:tc>
          <w:tcPr>
            <w:tcW w:w="8359" w:type="dxa"/>
          </w:tcPr>
          <w:p w:rsidR="00BD1407" w:rsidRPr="00A93AFE" w:rsidRDefault="00BD1407" w:rsidP="00BD1407">
            <w:pPr>
              <w:rPr>
                <w:rFonts w:ascii="BIZ UDゴシック" w:eastAsia="BIZ UDゴシック" w:hAnsi="BIZ UDゴシック"/>
                <w:sz w:val="21"/>
                <w:szCs w:val="21"/>
              </w:rPr>
            </w:pPr>
            <w:r w:rsidRPr="00A93AFE">
              <w:rPr>
                <w:rFonts w:ascii="BIZ UDゴシック" w:eastAsia="BIZ UDゴシック" w:hAnsi="BIZ UDゴシック" w:hint="eastAsia"/>
                <w:sz w:val="21"/>
                <w:szCs w:val="21"/>
              </w:rPr>
              <w:t>【自由記述】</w:t>
            </w:r>
          </w:p>
          <w:p w:rsidR="00BD1407" w:rsidRPr="00BD1407" w:rsidRDefault="00BD1407" w:rsidP="00BD1407">
            <w:pPr>
              <w:rPr>
                <w:rFonts w:ascii="BIZ UDゴシック" w:eastAsia="BIZ UDゴシック" w:hAnsi="BIZ UDゴシック"/>
                <w:color w:val="AEAAAA" w:themeColor="background2" w:themeShade="BF"/>
                <w:sz w:val="21"/>
                <w:szCs w:val="21"/>
              </w:rPr>
            </w:pPr>
            <w:r w:rsidRPr="00BD1407">
              <w:rPr>
                <w:rFonts w:ascii="BIZ UDゴシック" w:eastAsia="BIZ UDゴシック" w:hAnsi="BIZ UDゴシック" w:hint="eastAsia"/>
                <w:color w:val="AEAAAA" w:themeColor="background2" w:themeShade="BF"/>
                <w:sz w:val="21"/>
                <w:szCs w:val="21"/>
              </w:rPr>
              <w:t>・園再開後の活動や今後の感染症対策等のため、園務や教育活動でのＩＣＴを活用した取組、工夫・課題等について、実績有・具体的な予定有・具体的な予定はないが希望有、のいずれかをなるべく明らかにして記載ください。</w:t>
            </w:r>
          </w:p>
          <w:p w:rsidR="00BD1407" w:rsidRPr="00BD1407" w:rsidRDefault="00BD1407" w:rsidP="00BD1407">
            <w:pPr>
              <w:rPr>
                <w:rFonts w:ascii="BIZ UDゴシック" w:eastAsia="BIZ UDゴシック" w:hAnsi="BIZ UDゴシック"/>
                <w:color w:val="AEAAAA" w:themeColor="background2" w:themeShade="BF"/>
                <w:sz w:val="21"/>
                <w:szCs w:val="21"/>
              </w:rPr>
            </w:pPr>
            <w:r w:rsidRPr="00BD1407">
              <w:rPr>
                <w:rFonts w:ascii="BIZ UDゴシック" w:eastAsia="BIZ UDゴシック" w:hAnsi="BIZ UDゴシック" w:hint="eastAsia"/>
                <w:color w:val="AEAAAA" w:themeColor="background2" w:themeShade="BF"/>
                <w:sz w:val="21"/>
                <w:szCs w:val="21"/>
              </w:rPr>
              <w:t>・ＩＣＴを活用して新たに取り組みたい園務や教育活動のために取り入れたい設備・ソフト等があれば記載ください。</w:t>
            </w:r>
          </w:p>
          <w:p w:rsidR="00BD1407" w:rsidRPr="00BD1407" w:rsidRDefault="00BD1407" w:rsidP="00BD1407">
            <w:pPr>
              <w:rPr>
                <w:rFonts w:ascii="BIZ UDゴシック" w:eastAsia="BIZ UDゴシック" w:hAnsi="BIZ UDゴシック"/>
                <w:color w:val="AEAAAA" w:themeColor="background2" w:themeShade="BF"/>
                <w:sz w:val="21"/>
                <w:szCs w:val="21"/>
              </w:rPr>
            </w:pPr>
            <w:r w:rsidRPr="00BD1407">
              <w:rPr>
                <w:rFonts w:ascii="BIZ UDゴシック" w:eastAsia="BIZ UDゴシック" w:hAnsi="BIZ UDゴシック" w:hint="eastAsia"/>
                <w:color w:val="AEAAAA" w:themeColor="background2" w:themeShade="BF"/>
                <w:sz w:val="21"/>
                <w:szCs w:val="21"/>
              </w:rPr>
              <w:t>・保護者やボランティア等との連携による活動内容もありましたら記載ください。</w:t>
            </w:r>
          </w:p>
          <w:p w:rsidR="00591BE8" w:rsidRPr="00BD1407" w:rsidRDefault="00591BE8" w:rsidP="00BA4BA9">
            <w:pPr>
              <w:rPr>
                <w:rFonts w:ascii="BIZ UDゴシック" w:eastAsia="BIZ UDゴシック" w:hAnsi="BIZ UDゴシック"/>
                <w:sz w:val="21"/>
                <w:szCs w:val="21"/>
              </w:rPr>
            </w:pPr>
          </w:p>
        </w:tc>
      </w:tr>
      <w:tr w:rsidR="00591BE8" w:rsidRPr="004123BA" w:rsidTr="00A93AFE">
        <w:trPr>
          <w:gridAfter w:val="1"/>
          <w:wAfter w:w="135" w:type="dxa"/>
          <w:trHeight w:val="771"/>
        </w:trPr>
        <w:tc>
          <w:tcPr>
            <w:tcW w:w="8359" w:type="dxa"/>
          </w:tcPr>
          <w:p w:rsidR="00591BE8" w:rsidRPr="00591BE8" w:rsidRDefault="00BD1407" w:rsidP="00BD1407">
            <w:pPr>
              <w:rPr>
                <w:rFonts w:ascii="BIZ UDゴシック" w:eastAsia="BIZ UDゴシック" w:hAnsi="BIZ UDゴシック"/>
                <w:sz w:val="21"/>
                <w:szCs w:val="21"/>
              </w:rPr>
            </w:pPr>
            <w:r w:rsidRPr="00BD1407">
              <w:rPr>
                <w:rFonts w:ascii="BIZ UDゴシック" w:eastAsia="BIZ UDゴシック" w:hAnsi="BIZ UDゴシック" w:hint="eastAsia"/>
                <w:sz w:val="22"/>
              </w:rPr>
              <w:t>４．新型コロナウイルス感染症に関する今後も含めた対応についての心配や悩み等に関して自由に記載ください。</w:t>
            </w:r>
          </w:p>
        </w:tc>
      </w:tr>
      <w:tr w:rsidR="00BD1407" w:rsidRPr="004123BA" w:rsidTr="004123BA">
        <w:trPr>
          <w:gridAfter w:val="1"/>
          <w:wAfter w:w="135" w:type="dxa"/>
          <w:trHeight w:val="1393"/>
        </w:trPr>
        <w:tc>
          <w:tcPr>
            <w:tcW w:w="8359" w:type="dxa"/>
          </w:tcPr>
          <w:p w:rsidR="00BD1407" w:rsidRPr="00591BE8" w:rsidRDefault="00BD1407" w:rsidP="00BA4BA9">
            <w:pPr>
              <w:rPr>
                <w:rFonts w:ascii="BIZ UDゴシック" w:eastAsia="BIZ UDゴシック" w:hAnsi="BIZ UDゴシック"/>
                <w:sz w:val="21"/>
                <w:szCs w:val="21"/>
              </w:rPr>
            </w:pPr>
          </w:p>
        </w:tc>
      </w:tr>
    </w:tbl>
    <w:p w:rsidR="00916301" w:rsidRDefault="00916301" w:rsidP="00916301">
      <w:pPr>
        <w:autoSpaceDE w:val="0"/>
        <w:autoSpaceDN w:val="0"/>
        <w:adjustRightInd w:val="0"/>
        <w:rPr>
          <w:rFonts w:ascii="ＭＳ明朝" w:eastAsia="ＭＳ明朝" w:cs="ＭＳ明朝"/>
          <w:kern w:val="0"/>
          <w:sz w:val="21"/>
          <w:szCs w:val="21"/>
        </w:rPr>
      </w:pPr>
    </w:p>
    <w:p w:rsidR="00BD1407" w:rsidRPr="00916301" w:rsidRDefault="00916301">
      <w:pPr>
        <w:rPr>
          <w:rFonts w:ascii="BIZ UDゴシック" w:eastAsia="BIZ UDゴシック" w:hAnsi="BIZ UDゴシック"/>
        </w:rPr>
      </w:pPr>
      <w:r w:rsidRPr="00916301">
        <w:rPr>
          <w:rFonts w:ascii="ＭＳ明朝" w:eastAsia="ＭＳ明朝" w:cs="ＭＳ明朝"/>
          <w:noProof/>
          <w:kern w:val="0"/>
          <w:sz w:val="21"/>
          <w:szCs w:val="21"/>
        </w:rPr>
        <mc:AlternateContent>
          <mc:Choice Requires="wps">
            <w:drawing>
              <wp:anchor distT="45720" distB="45720" distL="114300" distR="114300" simplePos="0" relativeHeight="251659264" behindDoc="0" locked="0" layoutInCell="1" allowOverlap="1" wp14:anchorId="7CEF37CC" wp14:editId="003C97E1">
                <wp:simplePos x="0" y="0"/>
                <wp:positionH relativeFrom="margin">
                  <wp:align>left</wp:align>
                </wp:positionH>
                <wp:positionV relativeFrom="paragraph">
                  <wp:posOffset>1792605</wp:posOffset>
                </wp:positionV>
                <wp:extent cx="5413375" cy="2432685"/>
                <wp:effectExtent l="0" t="0" r="15875"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612" cy="2432685"/>
                        </a:xfrm>
                        <a:prstGeom prst="rect">
                          <a:avLst/>
                        </a:prstGeom>
                        <a:solidFill>
                          <a:srgbClr val="FFFFFF"/>
                        </a:solidFill>
                        <a:ln w="9525">
                          <a:solidFill>
                            <a:srgbClr val="000000"/>
                          </a:solidFill>
                          <a:miter lim="800000"/>
                          <a:headEnd/>
                          <a:tailEnd/>
                        </a:ln>
                      </wps:spPr>
                      <wps:txbx>
                        <w:txbxContent>
                          <w:p w:rsidR="00916301" w:rsidRPr="00916301" w:rsidRDefault="00916301" w:rsidP="00916301">
                            <w:pPr>
                              <w:autoSpaceDE w:val="0"/>
                              <w:autoSpaceDN w:val="0"/>
                              <w:adjustRightInd w:val="0"/>
                              <w:rPr>
                                <w:rFonts w:ascii="ＭＳ明朝" w:eastAsia="ＭＳ明朝" w:cs="ＭＳ明朝"/>
                                <w:kern w:val="0"/>
                                <w:sz w:val="21"/>
                                <w:szCs w:val="21"/>
                              </w:rPr>
                            </w:pPr>
                            <w:r>
                              <w:rPr>
                                <w:rFonts w:ascii="ＭＳ明朝" w:eastAsia="ＭＳ明朝" w:cs="ＭＳ明朝" w:hint="eastAsia"/>
                                <w:kern w:val="0"/>
                                <w:sz w:val="21"/>
                                <w:szCs w:val="21"/>
                              </w:rPr>
                              <w:t>【</w:t>
                            </w:r>
                            <w:r w:rsidRPr="00916301">
                              <w:rPr>
                                <w:rFonts w:ascii="ＭＳ明朝" w:eastAsia="ＭＳ明朝" w:cs="ＭＳ明朝" w:hint="eastAsia"/>
                                <w:kern w:val="0"/>
                                <w:sz w:val="21"/>
                                <w:szCs w:val="21"/>
                              </w:rPr>
                              <w:t>提出方法</w:t>
                            </w:r>
                            <w:r>
                              <w:rPr>
                                <w:rFonts w:ascii="ＭＳ明朝" w:eastAsia="ＭＳ明朝" w:cs="ＭＳ明朝" w:hint="eastAsia"/>
                                <w:kern w:val="0"/>
                                <w:sz w:val="21"/>
                                <w:szCs w:val="21"/>
                              </w:rPr>
                              <w:t>】</w:t>
                            </w:r>
                          </w:p>
                          <w:p w:rsidR="00916301" w:rsidRPr="00916301" w:rsidRDefault="00916301" w:rsidP="00916301">
                            <w:pPr>
                              <w:autoSpaceDE w:val="0"/>
                              <w:autoSpaceDN w:val="0"/>
                              <w:adjustRightInd w:val="0"/>
                              <w:ind w:firstLineChars="200" w:firstLine="420"/>
                              <w:rPr>
                                <w:rFonts w:ascii="ＭＳ明朝" w:eastAsia="ＭＳ明朝" w:cs="ＭＳ明朝"/>
                                <w:kern w:val="0"/>
                                <w:sz w:val="21"/>
                                <w:szCs w:val="21"/>
                              </w:rPr>
                            </w:pPr>
                            <w:r w:rsidRPr="00916301">
                              <w:rPr>
                                <w:rFonts w:ascii="ＭＳ明朝" w:eastAsia="ＭＳ明朝" w:cs="ＭＳ明朝" w:hint="eastAsia"/>
                                <w:kern w:val="0"/>
                                <w:sz w:val="21"/>
                                <w:szCs w:val="21"/>
                              </w:rPr>
                              <w:t>下記のアンケート</w:t>
                            </w:r>
                            <w:r w:rsidR="008E35F9">
                              <w:rPr>
                                <w:rFonts w:ascii="ＭＳ明朝" w:eastAsia="ＭＳ明朝" w:cs="ＭＳ明朝" w:hint="eastAsia"/>
                                <w:kern w:val="0"/>
                                <w:sz w:val="21"/>
                                <w:szCs w:val="21"/>
                              </w:rPr>
                              <w:t>フォームから</w:t>
                            </w:r>
                            <w:r w:rsidRPr="00916301">
                              <w:rPr>
                                <w:rFonts w:ascii="ＭＳ明朝" w:eastAsia="ＭＳ明朝" w:cs="ＭＳ明朝" w:hint="eastAsia"/>
                                <w:kern w:val="0"/>
                                <w:sz w:val="21"/>
                                <w:szCs w:val="21"/>
                              </w:rPr>
                              <w:t>回答</w:t>
                            </w:r>
                          </w:p>
                          <w:p w:rsidR="00916301" w:rsidRPr="00916301" w:rsidRDefault="00916301" w:rsidP="00916301">
                            <w:pPr>
                              <w:autoSpaceDE w:val="0"/>
                              <w:autoSpaceDN w:val="0"/>
                              <w:adjustRightInd w:val="0"/>
                              <w:ind w:firstLineChars="200" w:firstLine="420"/>
                              <w:rPr>
                                <w:rFonts w:ascii="Century" w:eastAsia="ＭＳ明朝" w:hAnsi="Century" w:cs="Century"/>
                                <w:kern w:val="0"/>
                                <w:sz w:val="21"/>
                                <w:szCs w:val="21"/>
                              </w:rPr>
                            </w:pPr>
                            <w:r w:rsidRPr="00916301">
                              <w:rPr>
                                <w:rFonts w:ascii="ＭＳ明朝" w:eastAsia="ＭＳ明朝" w:cs="ＭＳ明朝" w:hint="eastAsia"/>
                                <w:kern w:val="0"/>
                                <w:sz w:val="21"/>
                                <w:szCs w:val="21"/>
                              </w:rPr>
                              <w:t>アンケートフォームＵＲＬ：</w:t>
                            </w:r>
                            <w:hyperlink r:id="rId8" w:history="1">
                              <w:r w:rsidRPr="00395DA0">
                                <w:rPr>
                                  <w:rStyle w:val="a9"/>
                                  <w:rFonts w:ascii="Century" w:eastAsia="ＭＳ明朝" w:hAnsi="Century" w:cs="Century"/>
                                  <w:kern w:val="0"/>
                                  <w:sz w:val="21"/>
                                  <w:szCs w:val="21"/>
                                </w:rPr>
                                <w:t>https://pf.mext.go.jp/admission/</w:t>
                              </w:r>
                              <w:bookmarkStart w:id="0" w:name="_GoBack"/>
                              <w:bookmarkEnd w:id="0"/>
                              <w:r w:rsidRPr="00395DA0">
                                <w:rPr>
                                  <w:rStyle w:val="a9"/>
                                  <w:rFonts w:ascii="Century" w:eastAsia="ＭＳ明朝" w:hAnsi="Century" w:cs="Century"/>
                                  <w:kern w:val="0"/>
                                  <w:sz w:val="21"/>
                                  <w:szCs w:val="21"/>
                                </w:rPr>
                                <w:t>f</w:t>
                              </w:r>
                              <w:r w:rsidRPr="00395DA0">
                                <w:rPr>
                                  <w:rStyle w:val="a9"/>
                                  <w:rFonts w:ascii="Century" w:eastAsia="ＭＳ明朝" w:hAnsi="Century" w:cs="Century"/>
                                  <w:kern w:val="0"/>
                                  <w:sz w:val="21"/>
                                  <w:szCs w:val="21"/>
                                </w:rPr>
                                <w:t>orm_0001-33-2.html</w:t>
                              </w:r>
                            </w:hyperlink>
                          </w:p>
                          <w:p w:rsidR="008E35F9" w:rsidRDefault="008E35F9" w:rsidP="00916301">
                            <w:pPr>
                              <w:autoSpaceDE w:val="0"/>
                              <w:autoSpaceDN w:val="0"/>
                              <w:adjustRightInd w:val="0"/>
                              <w:snapToGrid w:val="0"/>
                              <w:rPr>
                                <w:rFonts w:ascii="ＭＳ明朝" w:eastAsia="ＭＳ明朝" w:cs="ＭＳ明朝"/>
                                <w:kern w:val="0"/>
                                <w:sz w:val="21"/>
                                <w:szCs w:val="21"/>
                              </w:rPr>
                            </w:pPr>
                            <w:r>
                              <w:rPr>
                                <w:rFonts w:ascii="ＭＳ明朝" w:eastAsia="ＭＳ明朝" w:cs="ＭＳ明朝" w:hint="eastAsia"/>
                                <w:kern w:val="0"/>
                                <w:sz w:val="21"/>
                                <w:szCs w:val="21"/>
                              </w:rPr>
                              <w:t>【提出期限】</w:t>
                            </w:r>
                          </w:p>
                          <w:p w:rsidR="008E35F9" w:rsidRDefault="008E35F9" w:rsidP="008E35F9">
                            <w:pPr>
                              <w:autoSpaceDE w:val="0"/>
                              <w:autoSpaceDN w:val="0"/>
                              <w:adjustRightInd w:val="0"/>
                              <w:snapToGrid w:val="0"/>
                              <w:ind w:firstLineChars="200" w:firstLine="420"/>
                              <w:rPr>
                                <w:rFonts w:ascii="ＭＳ明朝" w:eastAsia="ＭＳ明朝" w:cs="ＭＳ明朝"/>
                                <w:kern w:val="0"/>
                                <w:sz w:val="21"/>
                                <w:szCs w:val="21"/>
                              </w:rPr>
                            </w:pPr>
                            <w:r>
                              <w:rPr>
                                <w:rFonts w:ascii="ＭＳ明朝" w:eastAsia="ＭＳ明朝" w:cs="ＭＳ明朝" w:hint="eastAsia"/>
                                <w:kern w:val="0"/>
                                <w:sz w:val="21"/>
                                <w:szCs w:val="21"/>
                              </w:rPr>
                              <w:t>令和2年7月22日（水）</w:t>
                            </w:r>
                          </w:p>
                          <w:p w:rsidR="00916301" w:rsidRPr="00916301" w:rsidRDefault="00916301" w:rsidP="00916301">
                            <w:pPr>
                              <w:autoSpaceDE w:val="0"/>
                              <w:autoSpaceDN w:val="0"/>
                              <w:adjustRightInd w:val="0"/>
                              <w:snapToGrid w:val="0"/>
                              <w:rPr>
                                <w:rFonts w:ascii="ＭＳ明朝" w:eastAsia="ＭＳ明朝" w:cs="ＭＳ明朝"/>
                                <w:sz w:val="21"/>
                                <w:szCs w:val="21"/>
                              </w:rPr>
                            </w:pPr>
                            <w:r w:rsidRPr="00916301">
                              <w:rPr>
                                <w:rFonts w:ascii="ＭＳ明朝" w:eastAsia="ＭＳ明朝" w:cs="ＭＳ明朝" w:hint="eastAsia"/>
                                <w:sz w:val="21"/>
                                <w:szCs w:val="21"/>
                              </w:rPr>
                              <w:t>【問い合わせ先】</w:t>
                            </w:r>
                          </w:p>
                          <w:p w:rsidR="00916301" w:rsidRPr="00916301" w:rsidRDefault="00916301" w:rsidP="00AC125C">
                            <w:pPr>
                              <w:autoSpaceDE w:val="0"/>
                              <w:autoSpaceDN w:val="0"/>
                              <w:adjustRightInd w:val="0"/>
                              <w:snapToGrid w:val="0"/>
                              <w:ind w:firstLineChars="100" w:firstLine="210"/>
                              <w:rPr>
                                <w:rFonts w:ascii="ＭＳ明朝" w:eastAsia="ＭＳ明朝" w:cs="ＭＳ明朝"/>
                                <w:sz w:val="21"/>
                                <w:szCs w:val="21"/>
                              </w:rPr>
                            </w:pPr>
                            <w:r w:rsidRPr="00916301">
                              <w:rPr>
                                <w:rFonts w:ascii="ＭＳ明朝" w:eastAsia="ＭＳ明朝" w:cs="ＭＳ明朝" w:hint="eastAsia"/>
                                <w:sz w:val="21"/>
                                <w:szCs w:val="21"/>
                              </w:rPr>
                              <w:t>（別紙１）幼稚園再開後の活動に関するアンケート</w:t>
                            </w:r>
                          </w:p>
                          <w:p w:rsidR="00916301" w:rsidRPr="00916301" w:rsidRDefault="00916301" w:rsidP="00AC125C">
                            <w:pPr>
                              <w:autoSpaceDE w:val="0"/>
                              <w:autoSpaceDN w:val="0"/>
                              <w:adjustRightInd w:val="0"/>
                              <w:snapToGrid w:val="0"/>
                              <w:ind w:firstLineChars="400" w:firstLine="840"/>
                              <w:rPr>
                                <w:rFonts w:ascii="ＭＳ明朝" w:eastAsia="ＭＳ明朝" w:cs="ＭＳ明朝"/>
                                <w:sz w:val="21"/>
                                <w:szCs w:val="21"/>
                              </w:rPr>
                            </w:pPr>
                            <w:r w:rsidRPr="00916301">
                              <w:rPr>
                                <w:rFonts w:ascii="ＭＳ明朝" w:eastAsia="ＭＳ明朝" w:cs="ＭＳ明朝" w:hint="eastAsia"/>
                                <w:sz w:val="21"/>
                                <w:szCs w:val="21"/>
                              </w:rPr>
                              <w:t>文部科学省初等中等教育局幼児教育課企画係</w:t>
                            </w:r>
                          </w:p>
                          <w:p w:rsidR="00916301" w:rsidRPr="00916301" w:rsidRDefault="00916301" w:rsidP="00AC125C">
                            <w:pPr>
                              <w:autoSpaceDE w:val="0"/>
                              <w:autoSpaceDN w:val="0"/>
                              <w:adjustRightInd w:val="0"/>
                              <w:snapToGrid w:val="0"/>
                              <w:ind w:firstLineChars="400" w:firstLine="840"/>
                              <w:rPr>
                                <w:rFonts w:ascii="ＭＳ明朝" w:eastAsia="ＭＳ明朝" w:cs="ＭＳ明朝"/>
                                <w:sz w:val="21"/>
                                <w:szCs w:val="21"/>
                              </w:rPr>
                            </w:pPr>
                            <w:r w:rsidRPr="00916301">
                              <w:rPr>
                                <w:rFonts w:ascii="ＭＳ明朝" w:eastAsia="ＭＳ明朝" w:cs="ＭＳ明朝"/>
                                <w:sz w:val="21"/>
                                <w:szCs w:val="21"/>
                              </w:rPr>
                              <w:t>TEL:03-6734-3136</w:t>
                            </w:r>
                          </w:p>
                          <w:p w:rsidR="00916301" w:rsidRPr="00916301" w:rsidRDefault="00916301" w:rsidP="00AC125C">
                            <w:pPr>
                              <w:autoSpaceDE w:val="0"/>
                              <w:autoSpaceDN w:val="0"/>
                              <w:adjustRightInd w:val="0"/>
                              <w:snapToGrid w:val="0"/>
                              <w:ind w:firstLineChars="400" w:firstLine="840"/>
                              <w:rPr>
                                <w:rFonts w:ascii="ＭＳ明朝" w:eastAsia="ＭＳ明朝" w:cs="ＭＳ明朝"/>
                                <w:sz w:val="21"/>
                                <w:szCs w:val="21"/>
                              </w:rPr>
                            </w:pPr>
                            <w:r w:rsidRPr="00916301">
                              <w:rPr>
                                <w:rFonts w:ascii="ＭＳ明朝" w:eastAsia="ＭＳ明朝" w:cs="ＭＳ明朝"/>
                                <w:sz w:val="21"/>
                                <w:szCs w:val="21"/>
                              </w:rPr>
                              <w:t>E-mail:</w:t>
                            </w:r>
                            <w:r w:rsidRPr="007613F6">
                              <w:rPr>
                                <w:rStyle w:val="a9"/>
                                <w:rFonts w:ascii="ＭＳ明朝" w:eastAsia="ＭＳ明朝" w:cs="ＭＳ明朝"/>
                                <w:color w:val="auto"/>
                                <w:sz w:val="21"/>
                                <w:szCs w:val="21"/>
                                <w:u w:val="none"/>
                              </w:rPr>
                              <w:t>youji@mext.go.jp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F37CC" id="_x0000_t202" coordsize="21600,21600" o:spt="202" path="m,l,21600r21600,l21600,xe">
                <v:stroke joinstyle="miter"/>
                <v:path gradientshapeok="t" o:connecttype="rect"/>
              </v:shapetype>
              <v:shape id="テキスト ボックス 2" o:spid="_x0000_s1026" type="#_x0000_t202" style="position:absolute;left:0;text-align:left;margin-left:0;margin-top:141.15pt;width:426.25pt;height:191.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TURgIAAFgEAAAOAAAAZHJzL2Uyb0RvYy54bWysVM2O0zAQviPxDpbvNE227XajpqulSxHS&#10;LiAtPIDrOI2F4wm222Q5thLiIXgFxJnnyYswdrql/F0QOVgez8w3M9/MZHbZVopshbESdEbjwZAS&#10;oTnkUq8z+vbN8smUEuuYzpkCLTJ6Lyy9nD9+NGvqVCRQgsqFIQiibdrUGS2dq9MosrwUFbMDqIVG&#10;ZQGmYg5Fs45ywxpEr1SUDIeTqAGT1wa4sBZfr3slnQf8ohDcvSoKKxxRGcXcXDhNOFf+jOYzlq4N&#10;q0vJD2mwf8iiYlJj0CPUNXOMbIz8DaqS3ICFwg04VBEUheQi1IDVxMNfqrkrWS1CLUiOrY802f8H&#10;y19uXxsi84wm8TklmlXYpG7/sdt96Xbfuv0n0u0/d/t9t/uKMkk8YU1tU/S7q9HTtU+hxcaH4m19&#10;A/ydJRoWJdNrcWUMNKVgOSYce8/oxLXHsR5k1dxCjnHZxkEAagtTeTaRH4Lo2Lj7Y7NE6wjHx/Eo&#10;PpvECSUcdcnoLJlMxyEGSx/ca2PdcwEV8ZeMGpyGAM+2N9b5dFj6YOKjWVAyX0qlgmDWq4UyZMtw&#10;cpbhO6D/ZKY0aTJ6MU7GPQN/hRiG708QlXS4AkpWGZ0ejVjqeXum8zCgjknV3zFlpQ9Eeu56Fl27&#10;ag+NWUF+j5Qa6EcdVxMvJZgPlDQ45hm17zfMCErUC41tuYhHI78XQRiNzxMUzKlmdaphmiNURh0l&#10;/XXhwi55wjRcYfsKGYj1fe4zOeSK4xv4Pqya349TOVj9+CHMvwMAAP//AwBQSwMEFAAGAAgAAAAh&#10;AHacaCPfAAAACAEAAA8AAABkcnMvZG93bnJldi54bWxMj8FOwzAQRO9I/IO1SFwQdUibEEI2FUIC&#10;0RsUBFc33iYR8TrYbhr+HnOC42hGM2+q9WwGMZHzvWWEq0UCgrixuucW4e314bIA4YNirQbLhPBN&#10;Htb16UmlSm2P/ELTNrQilrAvFUIXwlhK6ZuOjPILOxJHb2+dUSFK10rt1DGWm0GmSZJLo3qOC50a&#10;6b6j5nN7MAjF6mn68Jvl83uT74ebcHE9PX45xPOz+e4WRKA5/IXhFz+iQx2ZdvbA2osBIR4JCGmR&#10;LkFEu8jSDMQOIc+zFci6kv8P1D8AAAD//wMAUEsBAi0AFAAGAAgAAAAhALaDOJL+AAAA4QEAABMA&#10;AAAAAAAAAAAAAAAAAAAAAFtDb250ZW50X1R5cGVzXS54bWxQSwECLQAUAAYACAAAACEAOP0h/9YA&#10;AACUAQAACwAAAAAAAAAAAAAAAAAvAQAAX3JlbHMvLnJlbHNQSwECLQAUAAYACAAAACEA71zk1EYC&#10;AABYBAAADgAAAAAAAAAAAAAAAAAuAgAAZHJzL2Uyb0RvYy54bWxQSwECLQAUAAYACAAAACEAdpxo&#10;I98AAAAIAQAADwAAAAAAAAAAAAAAAACgBAAAZHJzL2Rvd25yZXYueG1sUEsFBgAAAAAEAAQA8wAA&#10;AKwFAAAAAA==&#10;">
                <v:textbox>
                  <w:txbxContent>
                    <w:p w:rsidR="00916301" w:rsidRPr="00916301" w:rsidRDefault="00916301" w:rsidP="00916301">
                      <w:pPr>
                        <w:autoSpaceDE w:val="0"/>
                        <w:autoSpaceDN w:val="0"/>
                        <w:adjustRightInd w:val="0"/>
                        <w:rPr>
                          <w:rFonts w:ascii="ＭＳ明朝" w:eastAsia="ＭＳ明朝" w:cs="ＭＳ明朝"/>
                          <w:kern w:val="0"/>
                          <w:sz w:val="21"/>
                          <w:szCs w:val="21"/>
                        </w:rPr>
                      </w:pPr>
                      <w:r>
                        <w:rPr>
                          <w:rFonts w:ascii="ＭＳ明朝" w:eastAsia="ＭＳ明朝" w:cs="ＭＳ明朝" w:hint="eastAsia"/>
                          <w:kern w:val="0"/>
                          <w:sz w:val="21"/>
                          <w:szCs w:val="21"/>
                        </w:rPr>
                        <w:t>【</w:t>
                      </w:r>
                      <w:r w:rsidRPr="00916301">
                        <w:rPr>
                          <w:rFonts w:ascii="ＭＳ明朝" w:eastAsia="ＭＳ明朝" w:cs="ＭＳ明朝" w:hint="eastAsia"/>
                          <w:kern w:val="0"/>
                          <w:sz w:val="21"/>
                          <w:szCs w:val="21"/>
                        </w:rPr>
                        <w:t>提出方法</w:t>
                      </w:r>
                      <w:r>
                        <w:rPr>
                          <w:rFonts w:ascii="ＭＳ明朝" w:eastAsia="ＭＳ明朝" w:cs="ＭＳ明朝" w:hint="eastAsia"/>
                          <w:kern w:val="0"/>
                          <w:sz w:val="21"/>
                          <w:szCs w:val="21"/>
                        </w:rPr>
                        <w:t>】</w:t>
                      </w:r>
                    </w:p>
                    <w:p w:rsidR="00916301" w:rsidRPr="00916301" w:rsidRDefault="00916301" w:rsidP="00916301">
                      <w:pPr>
                        <w:autoSpaceDE w:val="0"/>
                        <w:autoSpaceDN w:val="0"/>
                        <w:adjustRightInd w:val="0"/>
                        <w:ind w:firstLineChars="200" w:firstLine="420"/>
                        <w:rPr>
                          <w:rFonts w:ascii="ＭＳ明朝" w:eastAsia="ＭＳ明朝" w:cs="ＭＳ明朝"/>
                          <w:kern w:val="0"/>
                          <w:sz w:val="21"/>
                          <w:szCs w:val="21"/>
                        </w:rPr>
                      </w:pPr>
                      <w:r w:rsidRPr="00916301">
                        <w:rPr>
                          <w:rFonts w:ascii="ＭＳ明朝" w:eastAsia="ＭＳ明朝" w:cs="ＭＳ明朝" w:hint="eastAsia"/>
                          <w:kern w:val="0"/>
                          <w:sz w:val="21"/>
                          <w:szCs w:val="21"/>
                        </w:rPr>
                        <w:t>下記のアンケート</w:t>
                      </w:r>
                      <w:r w:rsidR="008E35F9">
                        <w:rPr>
                          <w:rFonts w:ascii="ＭＳ明朝" w:eastAsia="ＭＳ明朝" w:cs="ＭＳ明朝" w:hint="eastAsia"/>
                          <w:kern w:val="0"/>
                          <w:sz w:val="21"/>
                          <w:szCs w:val="21"/>
                        </w:rPr>
                        <w:t>フォームから</w:t>
                      </w:r>
                      <w:r w:rsidRPr="00916301">
                        <w:rPr>
                          <w:rFonts w:ascii="ＭＳ明朝" w:eastAsia="ＭＳ明朝" w:cs="ＭＳ明朝" w:hint="eastAsia"/>
                          <w:kern w:val="0"/>
                          <w:sz w:val="21"/>
                          <w:szCs w:val="21"/>
                        </w:rPr>
                        <w:t>回答</w:t>
                      </w:r>
                    </w:p>
                    <w:p w:rsidR="00916301" w:rsidRPr="00916301" w:rsidRDefault="00916301" w:rsidP="00916301">
                      <w:pPr>
                        <w:autoSpaceDE w:val="0"/>
                        <w:autoSpaceDN w:val="0"/>
                        <w:adjustRightInd w:val="0"/>
                        <w:ind w:firstLineChars="200" w:firstLine="420"/>
                        <w:rPr>
                          <w:rFonts w:ascii="Century" w:eastAsia="ＭＳ明朝" w:hAnsi="Century" w:cs="Century"/>
                          <w:kern w:val="0"/>
                          <w:sz w:val="21"/>
                          <w:szCs w:val="21"/>
                        </w:rPr>
                      </w:pPr>
                      <w:r w:rsidRPr="00916301">
                        <w:rPr>
                          <w:rFonts w:ascii="ＭＳ明朝" w:eastAsia="ＭＳ明朝" w:cs="ＭＳ明朝" w:hint="eastAsia"/>
                          <w:kern w:val="0"/>
                          <w:sz w:val="21"/>
                          <w:szCs w:val="21"/>
                        </w:rPr>
                        <w:t>アンケートフォームＵＲＬ：</w:t>
                      </w:r>
                      <w:hyperlink r:id="rId9" w:history="1">
                        <w:r w:rsidRPr="00395DA0">
                          <w:rPr>
                            <w:rStyle w:val="a9"/>
                            <w:rFonts w:ascii="Century" w:eastAsia="ＭＳ明朝" w:hAnsi="Century" w:cs="Century"/>
                            <w:kern w:val="0"/>
                            <w:sz w:val="21"/>
                            <w:szCs w:val="21"/>
                          </w:rPr>
                          <w:t>https://pf.mext.go.jp/admission/</w:t>
                        </w:r>
                        <w:bookmarkStart w:id="1" w:name="_GoBack"/>
                        <w:bookmarkEnd w:id="1"/>
                        <w:r w:rsidRPr="00395DA0">
                          <w:rPr>
                            <w:rStyle w:val="a9"/>
                            <w:rFonts w:ascii="Century" w:eastAsia="ＭＳ明朝" w:hAnsi="Century" w:cs="Century"/>
                            <w:kern w:val="0"/>
                            <w:sz w:val="21"/>
                            <w:szCs w:val="21"/>
                          </w:rPr>
                          <w:t>f</w:t>
                        </w:r>
                        <w:r w:rsidRPr="00395DA0">
                          <w:rPr>
                            <w:rStyle w:val="a9"/>
                            <w:rFonts w:ascii="Century" w:eastAsia="ＭＳ明朝" w:hAnsi="Century" w:cs="Century"/>
                            <w:kern w:val="0"/>
                            <w:sz w:val="21"/>
                            <w:szCs w:val="21"/>
                          </w:rPr>
                          <w:t>orm_0001-33-2.html</w:t>
                        </w:r>
                      </w:hyperlink>
                    </w:p>
                    <w:p w:rsidR="008E35F9" w:rsidRDefault="008E35F9" w:rsidP="00916301">
                      <w:pPr>
                        <w:autoSpaceDE w:val="0"/>
                        <w:autoSpaceDN w:val="0"/>
                        <w:adjustRightInd w:val="0"/>
                        <w:snapToGrid w:val="0"/>
                        <w:rPr>
                          <w:rFonts w:ascii="ＭＳ明朝" w:eastAsia="ＭＳ明朝" w:cs="ＭＳ明朝"/>
                          <w:kern w:val="0"/>
                          <w:sz w:val="21"/>
                          <w:szCs w:val="21"/>
                        </w:rPr>
                      </w:pPr>
                      <w:r>
                        <w:rPr>
                          <w:rFonts w:ascii="ＭＳ明朝" w:eastAsia="ＭＳ明朝" w:cs="ＭＳ明朝" w:hint="eastAsia"/>
                          <w:kern w:val="0"/>
                          <w:sz w:val="21"/>
                          <w:szCs w:val="21"/>
                        </w:rPr>
                        <w:t>【提出期限】</w:t>
                      </w:r>
                    </w:p>
                    <w:p w:rsidR="008E35F9" w:rsidRDefault="008E35F9" w:rsidP="008E35F9">
                      <w:pPr>
                        <w:autoSpaceDE w:val="0"/>
                        <w:autoSpaceDN w:val="0"/>
                        <w:adjustRightInd w:val="0"/>
                        <w:snapToGrid w:val="0"/>
                        <w:ind w:firstLineChars="200" w:firstLine="420"/>
                        <w:rPr>
                          <w:rFonts w:ascii="ＭＳ明朝" w:eastAsia="ＭＳ明朝" w:cs="ＭＳ明朝"/>
                          <w:kern w:val="0"/>
                          <w:sz w:val="21"/>
                          <w:szCs w:val="21"/>
                        </w:rPr>
                      </w:pPr>
                      <w:r>
                        <w:rPr>
                          <w:rFonts w:ascii="ＭＳ明朝" w:eastAsia="ＭＳ明朝" w:cs="ＭＳ明朝" w:hint="eastAsia"/>
                          <w:kern w:val="0"/>
                          <w:sz w:val="21"/>
                          <w:szCs w:val="21"/>
                        </w:rPr>
                        <w:t>令和2年7月22日（水）</w:t>
                      </w:r>
                    </w:p>
                    <w:p w:rsidR="00916301" w:rsidRPr="00916301" w:rsidRDefault="00916301" w:rsidP="00916301">
                      <w:pPr>
                        <w:autoSpaceDE w:val="0"/>
                        <w:autoSpaceDN w:val="0"/>
                        <w:adjustRightInd w:val="0"/>
                        <w:snapToGrid w:val="0"/>
                        <w:rPr>
                          <w:rFonts w:ascii="ＭＳ明朝" w:eastAsia="ＭＳ明朝" w:cs="ＭＳ明朝"/>
                          <w:sz w:val="21"/>
                          <w:szCs w:val="21"/>
                        </w:rPr>
                      </w:pPr>
                      <w:r w:rsidRPr="00916301">
                        <w:rPr>
                          <w:rFonts w:ascii="ＭＳ明朝" w:eastAsia="ＭＳ明朝" w:cs="ＭＳ明朝" w:hint="eastAsia"/>
                          <w:sz w:val="21"/>
                          <w:szCs w:val="21"/>
                        </w:rPr>
                        <w:t>【問い合わせ先】</w:t>
                      </w:r>
                    </w:p>
                    <w:p w:rsidR="00916301" w:rsidRPr="00916301" w:rsidRDefault="00916301" w:rsidP="00AC125C">
                      <w:pPr>
                        <w:autoSpaceDE w:val="0"/>
                        <w:autoSpaceDN w:val="0"/>
                        <w:adjustRightInd w:val="0"/>
                        <w:snapToGrid w:val="0"/>
                        <w:ind w:firstLineChars="100" w:firstLine="210"/>
                        <w:rPr>
                          <w:rFonts w:ascii="ＭＳ明朝" w:eastAsia="ＭＳ明朝" w:cs="ＭＳ明朝"/>
                          <w:sz w:val="21"/>
                          <w:szCs w:val="21"/>
                        </w:rPr>
                      </w:pPr>
                      <w:r w:rsidRPr="00916301">
                        <w:rPr>
                          <w:rFonts w:ascii="ＭＳ明朝" w:eastAsia="ＭＳ明朝" w:cs="ＭＳ明朝" w:hint="eastAsia"/>
                          <w:sz w:val="21"/>
                          <w:szCs w:val="21"/>
                        </w:rPr>
                        <w:t>（別紙１）幼稚園再開後の活動に関するアンケート</w:t>
                      </w:r>
                    </w:p>
                    <w:p w:rsidR="00916301" w:rsidRPr="00916301" w:rsidRDefault="00916301" w:rsidP="00AC125C">
                      <w:pPr>
                        <w:autoSpaceDE w:val="0"/>
                        <w:autoSpaceDN w:val="0"/>
                        <w:adjustRightInd w:val="0"/>
                        <w:snapToGrid w:val="0"/>
                        <w:ind w:firstLineChars="400" w:firstLine="840"/>
                        <w:rPr>
                          <w:rFonts w:ascii="ＭＳ明朝" w:eastAsia="ＭＳ明朝" w:cs="ＭＳ明朝"/>
                          <w:sz w:val="21"/>
                          <w:szCs w:val="21"/>
                        </w:rPr>
                      </w:pPr>
                      <w:r w:rsidRPr="00916301">
                        <w:rPr>
                          <w:rFonts w:ascii="ＭＳ明朝" w:eastAsia="ＭＳ明朝" w:cs="ＭＳ明朝" w:hint="eastAsia"/>
                          <w:sz w:val="21"/>
                          <w:szCs w:val="21"/>
                        </w:rPr>
                        <w:t>文部科学省初等中等教育局幼児教育課企画係</w:t>
                      </w:r>
                    </w:p>
                    <w:p w:rsidR="00916301" w:rsidRPr="00916301" w:rsidRDefault="00916301" w:rsidP="00AC125C">
                      <w:pPr>
                        <w:autoSpaceDE w:val="0"/>
                        <w:autoSpaceDN w:val="0"/>
                        <w:adjustRightInd w:val="0"/>
                        <w:snapToGrid w:val="0"/>
                        <w:ind w:firstLineChars="400" w:firstLine="840"/>
                        <w:rPr>
                          <w:rFonts w:ascii="ＭＳ明朝" w:eastAsia="ＭＳ明朝" w:cs="ＭＳ明朝"/>
                          <w:sz w:val="21"/>
                          <w:szCs w:val="21"/>
                        </w:rPr>
                      </w:pPr>
                      <w:r w:rsidRPr="00916301">
                        <w:rPr>
                          <w:rFonts w:ascii="ＭＳ明朝" w:eastAsia="ＭＳ明朝" w:cs="ＭＳ明朝"/>
                          <w:sz w:val="21"/>
                          <w:szCs w:val="21"/>
                        </w:rPr>
                        <w:t>TEL:03-6734-3136</w:t>
                      </w:r>
                    </w:p>
                    <w:p w:rsidR="00916301" w:rsidRPr="00916301" w:rsidRDefault="00916301" w:rsidP="00AC125C">
                      <w:pPr>
                        <w:autoSpaceDE w:val="0"/>
                        <w:autoSpaceDN w:val="0"/>
                        <w:adjustRightInd w:val="0"/>
                        <w:snapToGrid w:val="0"/>
                        <w:ind w:firstLineChars="400" w:firstLine="840"/>
                        <w:rPr>
                          <w:rFonts w:ascii="ＭＳ明朝" w:eastAsia="ＭＳ明朝" w:cs="ＭＳ明朝"/>
                          <w:sz w:val="21"/>
                          <w:szCs w:val="21"/>
                        </w:rPr>
                      </w:pPr>
                      <w:r w:rsidRPr="00916301">
                        <w:rPr>
                          <w:rFonts w:ascii="ＭＳ明朝" w:eastAsia="ＭＳ明朝" w:cs="ＭＳ明朝"/>
                          <w:sz w:val="21"/>
                          <w:szCs w:val="21"/>
                        </w:rPr>
                        <w:t>E-mail:</w:t>
                      </w:r>
                      <w:r w:rsidRPr="007613F6">
                        <w:rPr>
                          <w:rStyle w:val="a9"/>
                          <w:rFonts w:ascii="ＭＳ明朝" w:eastAsia="ＭＳ明朝" w:cs="ＭＳ明朝"/>
                          <w:color w:val="auto"/>
                          <w:sz w:val="21"/>
                          <w:szCs w:val="21"/>
                          <w:u w:val="none"/>
                        </w:rPr>
                        <w:t>youji@mext.go.jp</w:t>
                      </w:r>
                    </w:p>
                  </w:txbxContent>
                </v:textbox>
                <w10:wrap type="square" anchorx="margin"/>
              </v:shape>
            </w:pict>
          </mc:Fallback>
        </mc:AlternateContent>
      </w:r>
    </w:p>
    <w:sectPr w:rsidR="00BD1407" w:rsidRPr="00916301" w:rsidSect="00BD1407">
      <w:headerReference w:type="default" r:id="rId10"/>
      <w:pgSz w:w="11906" w:h="16838" w:code="9"/>
      <w:pgMar w:top="1134" w:right="1701" w:bottom="1276" w:left="1701" w:header="102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E7" w:rsidRDefault="00330AE7" w:rsidP="00BD1407">
      <w:r>
        <w:separator/>
      </w:r>
    </w:p>
  </w:endnote>
  <w:endnote w:type="continuationSeparator" w:id="0">
    <w:p w:rsidR="00330AE7" w:rsidRDefault="00330AE7" w:rsidP="00BD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E7" w:rsidRDefault="00330AE7" w:rsidP="00BD1407">
      <w:r>
        <w:separator/>
      </w:r>
    </w:p>
  </w:footnote>
  <w:footnote w:type="continuationSeparator" w:id="0">
    <w:p w:rsidR="00330AE7" w:rsidRDefault="00330AE7" w:rsidP="00BD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407" w:rsidRDefault="00BD1407" w:rsidP="00BD1407">
    <w:pPr>
      <w:jc w:val="right"/>
      <w:rPr>
        <w:rFonts w:ascii="BIZ UDゴシック" w:eastAsia="BIZ UDゴシック" w:hAnsi="BIZ UDゴシック"/>
      </w:rPr>
    </w:pPr>
    <w:r w:rsidRPr="009E4E51">
      <w:rPr>
        <w:rFonts w:ascii="BIZ UDゴシック" w:eastAsia="BIZ UDゴシック" w:hAnsi="BIZ UDゴシック" w:hint="eastAsia"/>
      </w:rPr>
      <w:t>（別紙１）</w:t>
    </w:r>
  </w:p>
  <w:p w:rsidR="00BD1407" w:rsidRDefault="00BD1407" w:rsidP="00BD1407">
    <w:pPr>
      <w:jc w:val="right"/>
      <w:rPr>
        <w:rFonts w:ascii="BIZ UDゴシック" w:eastAsia="BIZ UDゴシック" w:hAnsi="BIZ UD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491B"/>
    <w:multiLevelType w:val="hybridMultilevel"/>
    <w:tmpl w:val="363025EC"/>
    <w:lvl w:ilvl="0" w:tplc="7C2E79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4A3767"/>
    <w:multiLevelType w:val="hybridMultilevel"/>
    <w:tmpl w:val="3DC87084"/>
    <w:lvl w:ilvl="0" w:tplc="685E5A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C804316"/>
    <w:multiLevelType w:val="hybridMultilevel"/>
    <w:tmpl w:val="5574B9D6"/>
    <w:lvl w:ilvl="0" w:tplc="544A14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62C5A19"/>
    <w:multiLevelType w:val="hybridMultilevel"/>
    <w:tmpl w:val="80A490C8"/>
    <w:lvl w:ilvl="0" w:tplc="9514C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F10A6"/>
    <w:multiLevelType w:val="hybridMultilevel"/>
    <w:tmpl w:val="BD02A7A6"/>
    <w:lvl w:ilvl="0" w:tplc="7C2E79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4E"/>
    <w:rsid w:val="001B1B43"/>
    <w:rsid w:val="00330AE7"/>
    <w:rsid w:val="003946F8"/>
    <w:rsid w:val="00395DA0"/>
    <w:rsid w:val="004123BA"/>
    <w:rsid w:val="004C574E"/>
    <w:rsid w:val="004E03F4"/>
    <w:rsid w:val="00591BE8"/>
    <w:rsid w:val="00623E54"/>
    <w:rsid w:val="00657423"/>
    <w:rsid w:val="007613F6"/>
    <w:rsid w:val="008E35F9"/>
    <w:rsid w:val="00916301"/>
    <w:rsid w:val="00997841"/>
    <w:rsid w:val="009C14C8"/>
    <w:rsid w:val="009E4E51"/>
    <w:rsid w:val="00A832B8"/>
    <w:rsid w:val="00A93AFE"/>
    <w:rsid w:val="00AC125C"/>
    <w:rsid w:val="00BA4BA9"/>
    <w:rsid w:val="00BD1407"/>
    <w:rsid w:val="00F0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413FB6-4664-4629-8C2F-8BCDA3F7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23BA"/>
    <w:pPr>
      <w:ind w:leftChars="400" w:left="840"/>
    </w:pPr>
  </w:style>
  <w:style w:type="paragraph" w:styleId="a5">
    <w:name w:val="header"/>
    <w:basedOn w:val="a"/>
    <w:link w:val="a6"/>
    <w:uiPriority w:val="99"/>
    <w:unhideWhenUsed/>
    <w:rsid w:val="00BD1407"/>
    <w:pPr>
      <w:tabs>
        <w:tab w:val="center" w:pos="4252"/>
        <w:tab w:val="right" w:pos="8504"/>
      </w:tabs>
      <w:snapToGrid w:val="0"/>
    </w:pPr>
  </w:style>
  <w:style w:type="character" w:customStyle="1" w:styleId="a6">
    <w:name w:val="ヘッダー (文字)"/>
    <w:basedOn w:val="a0"/>
    <w:link w:val="a5"/>
    <w:uiPriority w:val="99"/>
    <w:rsid w:val="00BD1407"/>
  </w:style>
  <w:style w:type="paragraph" w:styleId="a7">
    <w:name w:val="footer"/>
    <w:basedOn w:val="a"/>
    <w:link w:val="a8"/>
    <w:uiPriority w:val="99"/>
    <w:unhideWhenUsed/>
    <w:rsid w:val="00BD1407"/>
    <w:pPr>
      <w:tabs>
        <w:tab w:val="center" w:pos="4252"/>
        <w:tab w:val="right" w:pos="8504"/>
      </w:tabs>
      <w:snapToGrid w:val="0"/>
    </w:pPr>
  </w:style>
  <w:style w:type="character" w:customStyle="1" w:styleId="a8">
    <w:name w:val="フッター (文字)"/>
    <w:basedOn w:val="a0"/>
    <w:link w:val="a7"/>
    <w:uiPriority w:val="99"/>
    <w:rsid w:val="00BD1407"/>
  </w:style>
  <w:style w:type="character" w:styleId="a9">
    <w:name w:val="Hyperlink"/>
    <w:basedOn w:val="a0"/>
    <w:uiPriority w:val="99"/>
    <w:unhideWhenUsed/>
    <w:rsid w:val="00395DA0"/>
    <w:rPr>
      <w:color w:val="0563C1" w:themeColor="hyperlink"/>
      <w:u w:val="single"/>
    </w:rPr>
  </w:style>
  <w:style w:type="character" w:styleId="aa">
    <w:name w:val="FollowedHyperlink"/>
    <w:basedOn w:val="a0"/>
    <w:uiPriority w:val="99"/>
    <w:semiHidden/>
    <w:unhideWhenUsed/>
    <w:rsid w:val="00395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mext.go.jp/admission/form_0001-3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f.mext.go.jp/admission/form_0001-33-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3826-E914-4C26-8AFE-BAB8C24E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裕之 新山</dc:creator>
  <cp:keywords/>
  <dc:description/>
  <cp:lastModifiedBy>本莊 蔦や</cp:lastModifiedBy>
  <cp:revision>7</cp:revision>
  <dcterms:created xsi:type="dcterms:W3CDTF">2020-07-08T05:04:00Z</dcterms:created>
  <dcterms:modified xsi:type="dcterms:W3CDTF">2020-07-09T00:36:00Z</dcterms:modified>
</cp:coreProperties>
</file>